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332"/>
        <w:gridCol w:w="2880"/>
      </w:tblGrid>
      <w:tr w:rsidR="00346392" w:rsidTr="00941034">
        <w:tc>
          <w:tcPr>
            <w:tcW w:w="3166" w:type="dxa"/>
            <w:shd w:val="clear" w:color="auto" w:fill="FFC000"/>
          </w:tcPr>
          <w:p w:rsidR="00346392" w:rsidRPr="00B61F8F" w:rsidRDefault="00346392">
            <w:bookmarkStart w:id="0" w:name="_GoBack"/>
            <w:bookmarkEnd w:id="0"/>
            <w:r w:rsidRPr="00B61F8F">
              <w:t>Employee Name</w:t>
            </w:r>
          </w:p>
        </w:tc>
        <w:tc>
          <w:tcPr>
            <w:tcW w:w="3332" w:type="dxa"/>
            <w:shd w:val="clear" w:color="auto" w:fill="FFC000"/>
          </w:tcPr>
          <w:p w:rsidR="00346392" w:rsidRPr="00B61F8F" w:rsidRDefault="00346392">
            <w:r w:rsidRPr="00B61F8F">
              <w:t>Position</w:t>
            </w:r>
          </w:p>
        </w:tc>
        <w:tc>
          <w:tcPr>
            <w:tcW w:w="2880" w:type="dxa"/>
            <w:shd w:val="clear" w:color="auto" w:fill="FFC000"/>
          </w:tcPr>
          <w:p w:rsidR="00346392" w:rsidRPr="00B61F8F" w:rsidRDefault="00346392">
            <w:r w:rsidRPr="00B61F8F">
              <w:t>Funding Source</w:t>
            </w:r>
          </w:p>
        </w:tc>
      </w:tr>
      <w:tr w:rsidR="00346392" w:rsidTr="00941034">
        <w:tc>
          <w:tcPr>
            <w:tcW w:w="3166" w:type="dxa"/>
          </w:tcPr>
          <w:p w:rsidR="00346392" w:rsidRDefault="00346392">
            <w:r>
              <w:t>Burk</w:t>
            </w:r>
            <w:r w:rsidR="00B61F8F">
              <w:t>, Donna</w:t>
            </w:r>
          </w:p>
        </w:tc>
        <w:tc>
          <w:tcPr>
            <w:tcW w:w="3332" w:type="dxa"/>
          </w:tcPr>
          <w:p w:rsidR="00346392" w:rsidRDefault="00346392" w:rsidP="00346392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Grade Teacher-Room101 </w:t>
            </w:r>
          </w:p>
        </w:tc>
        <w:tc>
          <w:tcPr>
            <w:tcW w:w="2880" w:type="dxa"/>
          </w:tcPr>
          <w:p w:rsidR="00346392" w:rsidRDefault="001D1487">
            <w:r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Rivera</w:t>
            </w:r>
            <w:r w:rsidR="00B61F8F">
              <w:t>, Christina</w:t>
            </w:r>
          </w:p>
        </w:tc>
        <w:tc>
          <w:tcPr>
            <w:tcW w:w="3332" w:type="dxa"/>
          </w:tcPr>
          <w:p w:rsidR="001D1487" w:rsidRDefault="001D1487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Grade Teacher-Room 103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Kuykendall</w:t>
            </w:r>
            <w:r w:rsidR="00B61F8F">
              <w:t>, Kristina</w:t>
            </w:r>
          </w:p>
        </w:tc>
        <w:tc>
          <w:tcPr>
            <w:tcW w:w="3332" w:type="dxa"/>
          </w:tcPr>
          <w:p w:rsidR="001D1487" w:rsidRDefault="001D1487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Grade Teacher-Room 106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proofErr w:type="spellStart"/>
            <w:r>
              <w:t>Termine</w:t>
            </w:r>
            <w:proofErr w:type="spellEnd"/>
            <w:r w:rsidR="00B61F8F">
              <w:t>, Melissa</w:t>
            </w:r>
          </w:p>
        </w:tc>
        <w:tc>
          <w:tcPr>
            <w:tcW w:w="3332" w:type="dxa"/>
          </w:tcPr>
          <w:p w:rsidR="001D1487" w:rsidRDefault="001D1487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Grade Teacher-Room 107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Greer</w:t>
            </w:r>
            <w:r w:rsidR="00B61F8F">
              <w:t>, Carmen</w:t>
            </w:r>
          </w:p>
        </w:tc>
        <w:tc>
          <w:tcPr>
            <w:tcW w:w="3332" w:type="dxa"/>
          </w:tcPr>
          <w:p w:rsidR="001D1487" w:rsidRDefault="001D1487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Grade Teacher-Room 108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27749A" w:rsidTr="00941034">
        <w:tc>
          <w:tcPr>
            <w:tcW w:w="3166" w:type="dxa"/>
          </w:tcPr>
          <w:p w:rsidR="0027749A" w:rsidRDefault="00FD15DB">
            <w:r>
              <w:t>Moore, Jacqueline</w:t>
            </w:r>
          </w:p>
        </w:tc>
        <w:tc>
          <w:tcPr>
            <w:tcW w:w="3332" w:type="dxa"/>
          </w:tcPr>
          <w:p w:rsidR="0027749A" w:rsidRDefault="0027749A">
            <w:r>
              <w:t>3</w:t>
            </w:r>
            <w:r w:rsidRPr="0027749A">
              <w:rPr>
                <w:vertAlign w:val="superscript"/>
              </w:rPr>
              <w:t>rd</w:t>
            </w:r>
            <w:r>
              <w:t xml:space="preserve"> Grade Teacher-Room 111</w:t>
            </w:r>
          </w:p>
        </w:tc>
        <w:tc>
          <w:tcPr>
            <w:tcW w:w="2880" w:type="dxa"/>
          </w:tcPr>
          <w:p w:rsidR="0027749A" w:rsidRPr="00DB500A" w:rsidRDefault="0027749A">
            <w:r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Cowan</w:t>
            </w:r>
            <w:r w:rsidR="00B61F8F">
              <w:t>, Molly</w:t>
            </w:r>
          </w:p>
        </w:tc>
        <w:tc>
          <w:tcPr>
            <w:tcW w:w="3332" w:type="dxa"/>
          </w:tcPr>
          <w:p w:rsidR="001D1487" w:rsidRDefault="001D1487">
            <w:r>
              <w:t>4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102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proofErr w:type="spellStart"/>
            <w:r>
              <w:t>Sebok</w:t>
            </w:r>
            <w:proofErr w:type="spellEnd"/>
            <w:r w:rsidR="00B61F8F">
              <w:t>, Lyndsay</w:t>
            </w:r>
          </w:p>
        </w:tc>
        <w:tc>
          <w:tcPr>
            <w:tcW w:w="3332" w:type="dxa"/>
          </w:tcPr>
          <w:p w:rsidR="001D1487" w:rsidRDefault="001D1487">
            <w:r>
              <w:t>4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104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941034" w:rsidTr="00941034">
        <w:tc>
          <w:tcPr>
            <w:tcW w:w="3166" w:type="dxa"/>
          </w:tcPr>
          <w:p w:rsidR="00941034" w:rsidRDefault="00941034" w:rsidP="00BA015B">
            <w:r>
              <w:t>Garza, Claudia</w:t>
            </w:r>
          </w:p>
        </w:tc>
        <w:tc>
          <w:tcPr>
            <w:tcW w:w="3332" w:type="dxa"/>
          </w:tcPr>
          <w:p w:rsidR="00941034" w:rsidRDefault="00941034" w:rsidP="00BA015B">
            <w:r>
              <w:t>4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110</w:t>
            </w:r>
          </w:p>
        </w:tc>
        <w:tc>
          <w:tcPr>
            <w:tcW w:w="2880" w:type="dxa"/>
          </w:tcPr>
          <w:p w:rsidR="00941034" w:rsidRDefault="00941034" w:rsidP="00BA015B">
            <w:r w:rsidRPr="00DB500A">
              <w:t>General Budget</w:t>
            </w:r>
          </w:p>
        </w:tc>
      </w:tr>
      <w:tr w:rsidR="00941034" w:rsidTr="00941034">
        <w:tc>
          <w:tcPr>
            <w:tcW w:w="3166" w:type="dxa"/>
          </w:tcPr>
          <w:p w:rsidR="00941034" w:rsidRDefault="00941034" w:rsidP="00BA015B">
            <w:proofErr w:type="spellStart"/>
            <w:r>
              <w:t>Reaume</w:t>
            </w:r>
            <w:proofErr w:type="spellEnd"/>
            <w:r>
              <w:t xml:space="preserve">, </w:t>
            </w:r>
            <w:proofErr w:type="spellStart"/>
            <w:r>
              <w:t>Jaimee</w:t>
            </w:r>
            <w:proofErr w:type="spellEnd"/>
          </w:p>
        </w:tc>
        <w:tc>
          <w:tcPr>
            <w:tcW w:w="3332" w:type="dxa"/>
          </w:tcPr>
          <w:p w:rsidR="00941034" w:rsidRDefault="00941034" w:rsidP="00BA015B">
            <w:r>
              <w:t>4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119</w:t>
            </w:r>
          </w:p>
        </w:tc>
        <w:tc>
          <w:tcPr>
            <w:tcW w:w="2880" w:type="dxa"/>
          </w:tcPr>
          <w:p w:rsidR="00941034" w:rsidRDefault="00941034" w:rsidP="00BA015B">
            <w:r w:rsidRPr="00DB500A">
              <w:t>General Budget</w:t>
            </w:r>
          </w:p>
        </w:tc>
      </w:tr>
      <w:tr w:rsidR="00941034" w:rsidTr="00D35186">
        <w:tc>
          <w:tcPr>
            <w:tcW w:w="3166" w:type="dxa"/>
          </w:tcPr>
          <w:p w:rsidR="00941034" w:rsidRDefault="00941034" w:rsidP="00BA015B">
            <w:r>
              <w:t>Steward, Jaime</w:t>
            </w:r>
          </w:p>
        </w:tc>
        <w:tc>
          <w:tcPr>
            <w:tcW w:w="3332" w:type="dxa"/>
          </w:tcPr>
          <w:p w:rsidR="00941034" w:rsidRDefault="00941034" w:rsidP="00BA015B">
            <w:r>
              <w:t>4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 Room 120 </w:t>
            </w:r>
          </w:p>
        </w:tc>
        <w:tc>
          <w:tcPr>
            <w:tcW w:w="2880" w:type="dxa"/>
          </w:tcPr>
          <w:p w:rsidR="00941034" w:rsidRDefault="00941034" w:rsidP="00BA015B">
            <w:r w:rsidRPr="00DB500A">
              <w:t>General Budget</w:t>
            </w:r>
          </w:p>
        </w:tc>
      </w:tr>
      <w:tr w:rsidR="00941034" w:rsidTr="00941034">
        <w:tc>
          <w:tcPr>
            <w:tcW w:w="3166" w:type="dxa"/>
            <w:shd w:val="clear" w:color="auto" w:fill="FFFF00"/>
          </w:tcPr>
          <w:p w:rsidR="00941034" w:rsidRDefault="002F73B4" w:rsidP="00BA015B">
            <w:r>
              <w:t>Richardson, Janice</w:t>
            </w:r>
          </w:p>
        </w:tc>
        <w:tc>
          <w:tcPr>
            <w:tcW w:w="3332" w:type="dxa"/>
            <w:shd w:val="clear" w:color="auto" w:fill="FFFF00"/>
          </w:tcPr>
          <w:p w:rsidR="00941034" w:rsidRDefault="00941034" w:rsidP="00BA015B">
            <w:r>
              <w:t>4</w:t>
            </w:r>
            <w:r w:rsidRPr="00A8464B">
              <w:rPr>
                <w:vertAlign w:val="superscript"/>
              </w:rPr>
              <w:t>th</w:t>
            </w:r>
            <w:r>
              <w:t xml:space="preserve"> Grade Teacher-Room 109</w:t>
            </w:r>
          </w:p>
        </w:tc>
        <w:tc>
          <w:tcPr>
            <w:tcW w:w="2880" w:type="dxa"/>
            <w:shd w:val="clear" w:color="auto" w:fill="FFFF00"/>
          </w:tcPr>
          <w:p w:rsidR="00941034" w:rsidRDefault="00941034" w:rsidP="00BA015B">
            <w:r w:rsidRPr="00DB500A">
              <w:t>General Budget</w:t>
            </w:r>
          </w:p>
        </w:tc>
      </w:tr>
      <w:tr w:rsidR="001D1487" w:rsidTr="006F15C6">
        <w:tc>
          <w:tcPr>
            <w:tcW w:w="3166" w:type="dxa"/>
            <w:tcBorders>
              <w:bottom w:val="single" w:sz="4" w:space="0" w:color="auto"/>
            </w:tcBorders>
          </w:tcPr>
          <w:p w:rsidR="001D1487" w:rsidRDefault="001D1487">
            <w:r>
              <w:t>Zamora</w:t>
            </w:r>
            <w:r w:rsidR="00B61F8F">
              <w:t>, Todd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1D1487" w:rsidRDefault="001D1487">
            <w:r>
              <w:t>5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D1487" w:rsidRDefault="001D1487">
            <w:r w:rsidRPr="00DB500A">
              <w:t>General Budget</w:t>
            </w:r>
          </w:p>
        </w:tc>
      </w:tr>
      <w:tr w:rsidR="001D1487" w:rsidTr="006F15C6">
        <w:tc>
          <w:tcPr>
            <w:tcW w:w="3166" w:type="dxa"/>
            <w:shd w:val="clear" w:color="auto" w:fill="FFFF00"/>
          </w:tcPr>
          <w:p w:rsidR="001D1487" w:rsidRPr="006F15C6" w:rsidRDefault="006F15C6">
            <w:proofErr w:type="spellStart"/>
            <w:r w:rsidRPr="006F15C6">
              <w:t>Colovos</w:t>
            </w:r>
            <w:proofErr w:type="spellEnd"/>
            <w:r w:rsidRPr="006F15C6">
              <w:t>, Ashley</w:t>
            </w:r>
          </w:p>
        </w:tc>
        <w:tc>
          <w:tcPr>
            <w:tcW w:w="3332" w:type="dxa"/>
            <w:shd w:val="clear" w:color="auto" w:fill="FFFF00"/>
          </w:tcPr>
          <w:p w:rsidR="001D1487" w:rsidRPr="006F15C6" w:rsidRDefault="001D1487">
            <w:r w:rsidRPr="006F15C6">
              <w:t>5</w:t>
            </w:r>
            <w:r w:rsidRPr="006F15C6">
              <w:rPr>
                <w:vertAlign w:val="superscript"/>
              </w:rPr>
              <w:t>th</w:t>
            </w:r>
            <w:r w:rsidRPr="006F15C6">
              <w:t xml:space="preserve"> Grade Teacher-Room 114</w:t>
            </w:r>
          </w:p>
        </w:tc>
        <w:tc>
          <w:tcPr>
            <w:tcW w:w="2880" w:type="dxa"/>
            <w:shd w:val="clear" w:color="auto" w:fill="FFFF00"/>
          </w:tcPr>
          <w:p w:rsidR="001D1487" w:rsidRPr="006F15C6" w:rsidRDefault="001D1487">
            <w:r w:rsidRPr="006F15C6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B61F8F">
            <w:r>
              <w:t>Pena, Pamela</w:t>
            </w:r>
          </w:p>
        </w:tc>
        <w:tc>
          <w:tcPr>
            <w:tcW w:w="3332" w:type="dxa"/>
          </w:tcPr>
          <w:p w:rsidR="001D1487" w:rsidRDefault="001D1487">
            <w:r>
              <w:t>5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115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D35186">
        <w:tc>
          <w:tcPr>
            <w:tcW w:w="3166" w:type="dxa"/>
          </w:tcPr>
          <w:p w:rsidR="001D1487" w:rsidRDefault="001D1487">
            <w:proofErr w:type="spellStart"/>
            <w:r>
              <w:t>Helsel</w:t>
            </w:r>
            <w:proofErr w:type="spellEnd"/>
            <w:r w:rsidR="00B61F8F">
              <w:t>, Kevin</w:t>
            </w:r>
          </w:p>
        </w:tc>
        <w:tc>
          <w:tcPr>
            <w:tcW w:w="3332" w:type="dxa"/>
          </w:tcPr>
          <w:p w:rsidR="001D1487" w:rsidRDefault="001D1487">
            <w:r>
              <w:t>5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116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Fraile</w:t>
            </w:r>
            <w:r w:rsidR="00B61F8F">
              <w:t>, Molly</w:t>
            </w:r>
          </w:p>
        </w:tc>
        <w:tc>
          <w:tcPr>
            <w:tcW w:w="3332" w:type="dxa"/>
          </w:tcPr>
          <w:p w:rsidR="001D1487" w:rsidRDefault="001D1487">
            <w:r>
              <w:t>5</w:t>
            </w:r>
            <w:r w:rsidRPr="00346392">
              <w:rPr>
                <w:vertAlign w:val="superscript"/>
              </w:rPr>
              <w:t>th</w:t>
            </w:r>
            <w:r>
              <w:t xml:space="preserve"> Grade Teacher-Room 118</w:t>
            </w:r>
          </w:p>
        </w:tc>
        <w:tc>
          <w:tcPr>
            <w:tcW w:w="2880" w:type="dxa"/>
          </w:tcPr>
          <w:p w:rsidR="001D1487" w:rsidRDefault="001D1487">
            <w:r w:rsidRPr="00DB500A">
              <w:t>General Budget</w:t>
            </w:r>
          </w:p>
        </w:tc>
      </w:tr>
      <w:tr w:rsidR="00346392" w:rsidTr="00941034">
        <w:tc>
          <w:tcPr>
            <w:tcW w:w="3166" w:type="dxa"/>
          </w:tcPr>
          <w:p w:rsidR="00346392" w:rsidRDefault="00346392">
            <w:proofErr w:type="spellStart"/>
            <w:r>
              <w:t>Carlbom</w:t>
            </w:r>
            <w:proofErr w:type="spellEnd"/>
            <w:r w:rsidR="00B61F8F">
              <w:t>, Tony</w:t>
            </w:r>
          </w:p>
        </w:tc>
        <w:tc>
          <w:tcPr>
            <w:tcW w:w="3332" w:type="dxa"/>
          </w:tcPr>
          <w:p w:rsidR="00346392" w:rsidRDefault="00346392">
            <w:r>
              <w:t>3</w:t>
            </w:r>
            <w:r w:rsidRPr="00346392">
              <w:rPr>
                <w:vertAlign w:val="superscript"/>
              </w:rPr>
              <w:t>rd</w:t>
            </w:r>
            <w:r>
              <w:t xml:space="preserve"> </w:t>
            </w:r>
            <w:r w:rsidR="00E9077F">
              <w:t>and 4</w:t>
            </w:r>
            <w:r w:rsidR="00E9077F" w:rsidRPr="00E9077F">
              <w:rPr>
                <w:vertAlign w:val="superscript"/>
              </w:rPr>
              <w:t>th</w:t>
            </w:r>
            <w:r w:rsidR="00E9077F">
              <w:t xml:space="preserve"> </w:t>
            </w:r>
            <w:r>
              <w:t>Grade Special Ed-Main Office</w:t>
            </w:r>
          </w:p>
        </w:tc>
        <w:tc>
          <w:tcPr>
            <w:tcW w:w="2880" w:type="dxa"/>
          </w:tcPr>
          <w:p w:rsidR="00346392" w:rsidRDefault="00B61F8F">
            <w:r>
              <w:t>IDEA</w:t>
            </w:r>
          </w:p>
        </w:tc>
      </w:tr>
      <w:tr w:rsidR="00346392" w:rsidTr="00D35186">
        <w:tc>
          <w:tcPr>
            <w:tcW w:w="3166" w:type="dxa"/>
          </w:tcPr>
          <w:p w:rsidR="00346392" w:rsidRDefault="00A8464B">
            <w:r>
              <w:t>Pinkham, Kate</w:t>
            </w:r>
          </w:p>
        </w:tc>
        <w:tc>
          <w:tcPr>
            <w:tcW w:w="3332" w:type="dxa"/>
          </w:tcPr>
          <w:p w:rsidR="00346392" w:rsidRDefault="00A8464B">
            <w:r>
              <w:t>Special Education 5</w:t>
            </w:r>
            <w:r w:rsidRPr="00A8464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:rsidR="00346392" w:rsidRDefault="00A8464B">
            <w:r>
              <w:t>General Budget</w:t>
            </w:r>
          </w:p>
        </w:tc>
      </w:tr>
      <w:tr w:rsidR="00941034" w:rsidTr="00EF5B1F">
        <w:tc>
          <w:tcPr>
            <w:tcW w:w="3166" w:type="dxa"/>
            <w:shd w:val="clear" w:color="auto" w:fill="92D050"/>
          </w:tcPr>
          <w:p w:rsidR="00941034" w:rsidRDefault="00EF5B1F">
            <w:r>
              <w:t xml:space="preserve">McGuire, </w:t>
            </w:r>
            <w:proofErr w:type="spellStart"/>
            <w:r>
              <w:t>Marcee</w:t>
            </w:r>
            <w:proofErr w:type="spellEnd"/>
          </w:p>
        </w:tc>
        <w:tc>
          <w:tcPr>
            <w:tcW w:w="3332" w:type="dxa"/>
            <w:shd w:val="clear" w:color="auto" w:fill="92D050"/>
          </w:tcPr>
          <w:p w:rsidR="00941034" w:rsidRDefault="00941034">
            <w:r>
              <w:t>Special Education/Interventionist</w:t>
            </w:r>
          </w:p>
        </w:tc>
        <w:tc>
          <w:tcPr>
            <w:tcW w:w="2880" w:type="dxa"/>
            <w:shd w:val="clear" w:color="auto" w:fill="92D050"/>
          </w:tcPr>
          <w:p w:rsidR="00941034" w:rsidRDefault="00941034">
            <w:r>
              <w:t>General Budget/31A</w:t>
            </w:r>
          </w:p>
        </w:tc>
      </w:tr>
      <w:tr w:rsidR="00346392" w:rsidTr="00D35186">
        <w:tc>
          <w:tcPr>
            <w:tcW w:w="3166" w:type="dxa"/>
          </w:tcPr>
          <w:p w:rsidR="00346392" w:rsidRDefault="00E9077F">
            <w:r>
              <w:t xml:space="preserve">Lynne </w:t>
            </w:r>
            <w:proofErr w:type="spellStart"/>
            <w:r>
              <w:t>Santoscoy</w:t>
            </w:r>
            <w:proofErr w:type="spellEnd"/>
          </w:p>
        </w:tc>
        <w:tc>
          <w:tcPr>
            <w:tcW w:w="3332" w:type="dxa"/>
          </w:tcPr>
          <w:p w:rsidR="00346392" w:rsidRDefault="00346392">
            <w:r>
              <w:t>All Grades Social Worker-Main Building</w:t>
            </w:r>
          </w:p>
        </w:tc>
        <w:tc>
          <w:tcPr>
            <w:tcW w:w="2880" w:type="dxa"/>
          </w:tcPr>
          <w:p w:rsidR="00346392" w:rsidRDefault="001D1487">
            <w:r>
              <w:t>General Budget</w:t>
            </w:r>
          </w:p>
        </w:tc>
      </w:tr>
      <w:tr w:rsidR="00EF5B1F" w:rsidTr="000D3360">
        <w:tc>
          <w:tcPr>
            <w:tcW w:w="3166" w:type="dxa"/>
            <w:shd w:val="clear" w:color="auto" w:fill="FFFF00"/>
          </w:tcPr>
          <w:p w:rsidR="00EF5B1F" w:rsidRDefault="00BA015B">
            <w:r>
              <w:t>Jackson, Jetuan</w:t>
            </w:r>
          </w:p>
        </w:tc>
        <w:tc>
          <w:tcPr>
            <w:tcW w:w="3332" w:type="dxa"/>
            <w:shd w:val="clear" w:color="auto" w:fill="FFFF00"/>
          </w:tcPr>
          <w:p w:rsidR="00EF5B1F" w:rsidRDefault="00EF5B1F" w:rsidP="000D3360">
            <w:r>
              <w:t xml:space="preserve">Data/RTI </w:t>
            </w:r>
            <w:r w:rsidR="000D3360">
              <w:t xml:space="preserve">Facilitator/Title 1 Interventionist </w:t>
            </w:r>
            <w:r>
              <w:t xml:space="preserve"> </w:t>
            </w:r>
          </w:p>
        </w:tc>
        <w:tc>
          <w:tcPr>
            <w:tcW w:w="2880" w:type="dxa"/>
            <w:shd w:val="clear" w:color="auto" w:fill="FFFF00"/>
          </w:tcPr>
          <w:p w:rsidR="00EF5B1F" w:rsidRDefault="00EF5B1F">
            <w:r>
              <w:t>31A/Title 1</w:t>
            </w:r>
          </w:p>
        </w:tc>
      </w:tr>
      <w:tr w:rsidR="00346392" w:rsidTr="00941034">
        <w:tc>
          <w:tcPr>
            <w:tcW w:w="3166" w:type="dxa"/>
          </w:tcPr>
          <w:p w:rsidR="00346392" w:rsidRDefault="00965B7C">
            <w:r>
              <w:t>Green</w:t>
            </w:r>
            <w:r w:rsidR="00B61F8F">
              <w:t>, Anna</w:t>
            </w:r>
          </w:p>
        </w:tc>
        <w:tc>
          <w:tcPr>
            <w:tcW w:w="3332" w:type="dxa"/>
          </w:tcPr>
          <w:p w:rsidR="00346392" w:rsidRDefault="00965B7C">
            <w:r>
              <w:t>All Grades Reading Interventionist</w:t>
            </w:r>
          </w:p>
        </w:tc>
        <w:tc>
          <w:tcPr>
            <w:tcW w:w="2880" w:type="dxa"/>
          </w:tcPr>
          <w:p w:rsidR="00346392" w:rsidRDefault="001D1487">
            <w:r>
              <w:t>Title I</w:t>
            </w:r>
          </w:p>
        </w:tc>
      </w:tr>
      <w:tr w:rsidR="00346392" w:rsidTr="00941034">
        <w:tc>
          <w:tcPr>
            <w:tcW w:w="3166" w:type="dxa"/>
          </w:tcPr>
          <w:p w:rsidR="00346392" w:rsidRDefault="00965B7C">
            <w:r>
              <w:t>B</w:t>
            </w:r>
            <w:r w:rsidR="0027749A">
              <w:t>o</w:t>
            </w:r>
            <w:r>
              <w:t>urke</w:t>
            </w:r>
            <w:r w:rsidR="0027749A">
              <w:t>, Elizabeth</w:t>
            </w:r>
          </w:p>
        </w:tc>
        <w:tc>
          <w:tcPr>
            <w:tcW w:w="3332" w:type="dxa"/>
          </w:tcPr>
          <w:p w:rsidR="00346392" w:rsidRDefault="00965B7C">
            <w:r>
              <w:t>5</w:t>
            </w:r>
            <w:r w:rsidRPr="00965B7C">
              <w:rPr>
                <w:vertAlign w:val="superscript"/>
              </w:rPr>
              <w:t>th</w:t>
            </w:r>
            <w:r>
              <w:t xml:space="preserve"> Grade Math Interventionist</w:t>
            </w:r>
          </w:p>
        </w:tc>
        <w:tc>
          <w:tcPr>
            <w:tcW w:w="2880" w:type="dxa"/>
          </w:tcPr>
          <w:p w:rsidR="00346392" w:rsidRDefault="001D1487">
            <w:r>
              <w:t>Title I</w:t>
            </w:r>
          </w:p>
        </w:tc>
      </w:tr>
      <w:tr w:rsidR="00965B7C" w:rsidTr="00941034">
        <w:tc>
          <w:tcPr>
            <w:tcW w:w="3166" w:type="dxa"/>
          </w:tcPr>
          <w:p w:rsidR="00965B7C" w:rsidRDefault="00965B7C">
            <w:proofErr w:type="spellStart"/>
            <w:r>
              <w:t>Goshton</w:t>
            </w:r>
            <w:proofErr w:type="spellEnd"/>
            <w:r w:rsidR="00B61F8F">
              <w:t>, Jacqueline</w:t>
            </w:r>
          </w:p>
        </w:tc>
        <w:tc>
          <w:tcPr>
            <w:tcW w:w="3332" w:type="dxa"/>
          </w:tcPr>
          <w:p w:rsidR="00965B7C" w:rsidRDefault="00965B7C">
            <w:r>
              <w:t>4</w:t>
            </w:r>
            <w:r w:rsidRPr="00965B7C">
              <w:rPr>
                <w:vertAlign w:val="superscript"/>
              </w:rPr>
              <w:t>th</w:t>
            </w:r>
            <w:r>
              <w:t xml:space="preserve"> Grade Math Interventionist-RTI Main Building</w:t>
            </w:r>
          </w:p>
        </w:tc>
        <w:tc>
          <w:tcPr>
            <w:tcW w:w="2880" w:type="dxa"/>
          </w:tcPr>
          <w:p w:rsidR="00965B7C" w:rsidRDefault="001D1487">
            <w:r>
              <w:t>Title I</w:t>
            </w:r>
          </w:p>
        </w:tc>
      </w:tr>
      <w:tr w:rsidR="00941034" w:rsidTr="00D35186">
        <w:tc>
          <w:tcPr>
            <w:tcW w:w="3166" w:type="dxa"/>
          </w:tcPr>
          <w:p w:rsidR="00941034" w:rsidRDefault="00941034" w:rsidP="00BA015B">
            <w:r>
              <w:t>Peterson, Scot</w:t>
            </w:r>
          </w:p>
        </w:tc>
        <w:tc>
          <w:tcPr>
            <w:tcW w:w="3332" w:type="dxa"/>
          </w:tcPr>
          <w:p w:rsidR="00941034" w:rsidRDefault="00941034" w:rsidP="00BA015B">
            <w:r>
              <w:t>Physical Education Teacher</w:t>
            </w:r>
          </w:p>
        </w:tc>
        <w:tc>
          <w:tcPr>
            <w:tcW w:w="2880" w:type="dxa"/>
          </w:tcPr>
          <w:p w:rsidR="00941034" w:rsidRDefault="00941034" w:rsidP="00BA015B">
            <w:r w:rsidRPr="00DB500A">
              <w:t>General Budget</w:t>
            </w:r>
          </w:p>
        </w:tc>
      </w:tr>
      <w:tr w:rsidR="001D1487" w:rsidTr="00941034">
        <w:tc>
          <w:tcPr>
            <w:tcW w:w="3166" w:type="dxa"/>
            <w:shd w:val="clear" w:color="auto" w:fill="FFFF00"/>
          </w:tcPr>
          <w:p w:rsidR="001D1487" w:rsidRDefault="002F73B4">
            <w:r>
              <w:t xml:space="preserve">Katie </w:t>
            </w:r>
            <w:proofErr w:type="spellStart"/>
            <w:r>
              <w:t>Findling</w:t>
            </w:r>
            <w:proofErr w:type="spellEnd"/>
          </w:p>
        </w:tc>
        <w:tc>
          <w:tcPr>
            <w:tcW w:w="3332" w:type="dxa"/>
            <w:shd w:val="clear" w:color="auto" w:fill="FFFF00"/>
          </w:tcPr>
          <w:p w:rsidR="001D1487" w:rsidRDefault="001D1487" w:rsidP="00965B7C">
            <w:r>
              <w:t>All Grades-Art</w:t>
            </w:r>
          </w:p>
        </w:tc>
        <w:tc>
          <w:tcPr>
            <w:tcW w:w="2880" w:type="dxa"/>
            <w:shd w:val="clear" w:color="auto" w:fill="FFFF00"/>
          </w:tcPr>
          <w:p w:rsidR="001D1487" w:rsidRDefault="001D1487">
            <w:r w:rsidRPr="00621720">
              <w:t>General Budget</w:t>
            </w:r>
          </w:p>
        </w:tc>
      </w:tr>
      <w:tr w:rsidR="00941034" w:rsidTr="00941034">
        <w:tc>
          <w:tcPr>
            <w:tcW w:w="3166" w:type="dxa"/>
            <w:shd w:val="clear" w:color="auto" w:fill="FFFF00"/>
          </w:tcPr>
          <w:p w:rsidR="00941034" w:rsidRDefault="00BA015B">
            <w:proofErr w:type="spellStart"/>
            <w:r>
              <w:t>Spruel</w:t>
            </w:r>
            <w:proofErr w:type="spellEnd"/>
            <w:r>
              <w:t>, James (Vendor)</w:t>
            </w:r>
          </w:p>
        </w:tc>
        <w:tc>
          <w:tcPr>
            <w:tcW w:w="3332" w:type="dxa"/>
            <w:shd w:val="clear" w:color="auto" w:fill="FFFF00"/>
          </w:tcPr>
          <w:p w:rsidR="00941034" w:rsidRDefault="00941034" w:rsidP="00965B7C">
            <w:r>
              <w:t>All Grades – Computers</w:t>
            </w:r>
          </w:p>
        </w:tc>
        <w:tc>
          <w:tcPr>
            <w:tcW w:w="2880" w:type="dxa"/>
            <w:shd w:val="clear" w:color="auto" w:fill="FFFF00"/>
          </w:tcPr>
          <w:p w:rsidR="00941034" w:rsidRPr="00621720" w:rsidRDefault="00941034">
            <w:r>
              <w:t>General Budget</w:t>
            </w:r>
          </w:p>
        </w:tc>
      </w:tr>
      <w:tr w:rsidR="001D1487" w:rsidTr="00941034">
        <w:tc>
          <w:tcPr>
            <w:tcW w:w="3166" w:type="dxa"/>
          </w:tcPr>
          <w:p w:rsidR="001D1487" w:rsidRDefault="001D1487">
            <w:r>
              <w:t>Giordano</w:t>
            </w:r>
            <w:r w:rsidR="00B61F8F">
              <w:t>, Cassie</w:t>
            </w:r>
            <w:r w:rsidR="00BC25E0">
              <w:t xml:space="preserve"> </w:t>
            </w:r>
          </w:p>
        </w:tc>
        <w:tc>
          <w:tcPr>
            <w:tcW w:w="3332" w:type="dxa"/>
          </w:tcPr>
          <w:p w:rsidR="001D1487" w:rsidRDefault="001D1487" w:rsidP="00965B7C">
            <w:r>
              <w:t>All Grades-Music</w:t>
            </w:r>
          </w:p>
        </w:tc>
        <w:tc>
          <w:tcPr>
            <w:tcW w:w="2880" w:type="dxa"/>
          </w:tcPr>
          <w:p w:rsidR="001D1487" w:rsidRDefault="001D1487">
            <w:r w:rsidRPr="00621720">
              <w:t>General Budget</w:t>
            </w:r>
          </w:p>
        </w:tc>
      </w:tr>
      <w:tr w:rsidR="00965B7C" w:rsidTr="00941034">
        <w:tc>
          <w:tcPr>
            <w:tcW w:w="3166" w:type="dxa"/>
          </w:tcPr>
          <w:p w:rsidR="00965B7C" w:rsidRDefault="00965B7C">
            <w:r>
              <w:t>Martha Perez</w:t>
            </w:r>
          </w:p>
        </w:tc>
        <w:tc>
          <w:tcPr>
            <w:tcW w:w="3332" w:type="dxa"/>
          </w:tcPr>
          <w:p w:rsidR="00965B7C" w:rsidRDefault="00E9077F" w:rsidP="00965B7C">
            <w:r>
              <w:t>Behavior Interventionist</w:t>
            </w:r>
          </w:p>
        </w:tc>
        <w:tc>
          <w:tcPr>
            <w:tcW w:w="2880" w:type="dxa"/>
          </w:tcPr>
          <w:p w:rsidR="00965B7C" w:rsidRDefault="001D1487">
            <w:r>
              <w:t>31A</w:t>
            </w:r>
          </w:p>
        </w:tc>
      </w:tr>
      <w:tr w:rsidR="00965B7C" w:rsidTr="00941034">
        <w:tc>
          <w:tcPr>
            <w:tcW w:w="3166" w:type="dxa"/>
          </w:tcPr>
          <w:p w:rsidR="00965B7C" w:rsidRDefault="00965B7C">
            <w:r>
              <w:t>Betty Williams</w:t>
            </w:r>
          </w:p>
        </w:tc>
        <w:tc>
          <w:tcPr>
            <w:tcW w:w="3332" w:type="dxa"/>
          </w:tcPr>
          <w:p w:rsidR="00965B7C" w:rsidRDefault="00965B7C" w:rsidP="00965B7C">
            <w:r>
              <w:t>Highly Qualify Aide</w:t>
            </w:r>
          </w:p>
        </w:tc>
        <w:tc>
          <w:tcPr>
            <w:tcW w:w="2880" w:type="dxa"/>
          </w:tcPr>
          <w:p w:rsidR="00965B7C" w:rsidRDefault="001D1487">
            <w:r>
              <w:t>31A</w:t>
            </w:r>
          </w:p>
        </w:tc>
      </w:tr>
      <w:tr w:rsidR="00965B7C" w:rsidTr="00941034">
        <w:tc>
          <w:tcPr>
            <w:tcW w:w="3166" w:type="dxa"/>
            <w:shd w:val="clear" w:color="auto" w:fill="FFFFFF" w:themeFill="background1"/>
          </w:tcPr>
          <w:p w:rsidR="00965B7C" w:rsidRPr="0081560D" w:rsidRDefault="00965B7C">
            <w:r w:rsidRPr="0081560D">
              <w:t>Angela Rincon</w:t>
            </w:r>
          </w:p>
        </w:tc>
        <w:tc>
          <w:tcPr>
            <w:tcW w:w="3332" w:type="dxa"/>
          </w:tcPr>
          <w:p w:rsidR="00965B7C" w:rsidRDefault="00965B7C" w:rsidP="00965B7C">
            <w:r>
              <w:t>Highly Qualify Aide</w:t>
            </w:r>
          </w:p>
        </w:tc>
        <w:tc>
          <w:tcPr>
            <w:tcW w:w="2880" w:type="dxa"/>
          </w:tcPr>
          <w:p w:rsidR="00965B7C" w:rsidRDefault="001D1487">
            <w:r>
              <w:t>31A</w:t>
            </w:r>
          </w:p>
        </w:tc>
      </w:tr>
      <w:tr w:rsidR="00965B7C" w:rsidTr="001956CB">
        <w:tc>
          <w:tcPr>
            <w:tcW w:w="3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5B7C" w:rsidRPr="0081560D" w:rsidRDefault="00965B7C">
            <w:r w:rsidRPr="0081560D">
              <w:t>Alicia Quintanilla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65B7C" w:rsidRDefault="00965B7C" w:rsidP="00965B7C">
            <w:r>
              <w:t>Highly Qualify Aide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5B7C" w:rsidRDefault="001D1487">
            <w:r>
              <w:t>31A</w:t>
            </w:r>
          </w:p>
        </w:tc>
      </w:tr>
      <w:tr w:rsidR="001D1487" w:rsidTr="00941034">
        <w:tc>
          <w:tcPr>
            <w:tcW w:w="3166" w:type="dxa"/>
            <w:shd w:val="clear" w:color="auto" w:fill="FFFFFF" w:themeFill="background1"/>
          </w:tcPr>
          <w:p w:rsidR="001D1487" w:rsidRDefault="001D1487">
            <w:r>
              <w:t>Marlene Cruz Navarro</w:t>
            </w:r>
          </w:p>
        </w:tc>
        <w:tc>
          <w:tcPr>
            <w:tcW w:w="3332" w:type="dxa"/>
          </w:tcPr>
          <w:p w:rsidR="001D1487" w:rsidRDefault="00A8464B" w:rsidP="00965B7C">
            <w:r>
              <w:t>LRE Aide 3</w:t>
            </w:r>
            <w:r w:rsidRPr="00A8464B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2880" w:type="dxa"/>
          </w:tcPr>
          <w:p w:rsidR="001D1487" w:rsidRDefault="00A8464B" w:rsidP="0027749A">
            <w:r>
              <w:t>31A</w:t>
            </w:r>
          </w:p>
        </w:tc>
      </w:tr>
      <w:tr w:rsidR="001D1487" w:rsidTr="00941034">
        <w:tc>
          <w:tcPr>
            <w:tcW w:w="3166" w:type="dxa"/>
            <w:shd w:val="clear" w:color="auto" w:fill="FFFFFF" w:themeFill="background1"/>
          </w:tcPr>
          <w:p w:rsidR="001D1487" w:rsidRDefault="00E9077F">
            <w:proofErr w:type="spellStart"/>
            <w:r>
              <w:t>Baksh</w:t>
            </w:r>
            <w:proofErr w:type="spellEnd"/>
            <w:r>
              <w:t xml:space="preserve">, </w:t>
            </w:r>
            <w:proofErr w:type="spellStart"/>
            <w:r>
              <w:t>Umsalamah</w:t>
            </w:r>
            <w:proofErr w:type="spellEnd"/>
          </w:p>
        </w:tc>
        <w:tc>
          <w:tcPr>
            <w:tcW w:w="3332" w:type="dxa"/>
          </w:tcPr>
          <w:p w:rsidR="001D1487" w:rsidRDefault="00A8464B" w:rsidP="00965B7C">
            <w:r>
              <w:t>LRE Aide 5</w:t>
            </w:r>
            <w:r w:rsidRPr="00A8464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:rsidR="001D1487" w:rsidRDefault="00A8464B" w:rsidP="0027749A">
            <w:r>
              <w:t>31A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r>
              <w:t>Perez, Maria</w:t>
            </w:r>
          </w:p>
        </w:tc>
        <w:tc>
          <w:tcPr>
            <w:tcW w:w="3332" w:type="dxa"/>
          </w:tcPr>
          <w:p w:rsidR="00A8464B" w:rsidRDefault="00A8464B" w:rsidP="00A8464B">
            <w:r>
              <w:t>LRE Aide 4</w:t>
            </w:r>
            <w:r w:rsidRPr="00A8464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:rsidR="00A8464B" w:rsidRDefault="00A8464B" w:rsidP="00A8464B">
            <w:r>
              <w:t>31A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proofErr w:type="spellStart"/>
            <w:r>
              <w:t>Berrocal</w:t>
            </w:r>
            <w:proofErr w:type="spellEnd"/>
            <w:r>
              <w:t>, Elizabeth</w:t>
            </w:r>
          </w:p>
        </w:tc>
        <w:tc>
          <w:tcPr>
            <w:tcW w:w="3332" w:type="dxa"/>
          </w:tcPr>
          <w:p w:rsidR="00A8464B" w:rsidRDefault="00A8464B" w:rsidP="00A8464B">
            <w:r>
              <w:t>One on One Aide 3</w:t>
            </w:r>
            <w:r w:rsidRPr="00A8464B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2880" w:type="dxa"/>
          </w:tcPr>
          <w:p w:rsidR="00A8464B" w:rsidRDefault="00A8464B" w:rsidP="00A8464B">
            <w:r>
              <w:t>Act18</w:t>
            </w:r>
          </w:p>
        </w:tc>
      </w:tr>
      <w:tr w:rsidR="001956CB" w:rsidTr="00941034">
        <w:tc>
          <w:tcPr>
            <w:tcW w:w="3166" w:type="dxa"/>
            <w:shd w:val="clear" w:color="auto" w:fill="FFFFFF" w:themeFill="background1"/>
          </w:tcPr>
          <w:p w:rsidR="001956CB" w:rsidRDefault="001956CB" w:rsidP="00BA015B">
            <w:r>
              <w:t xml:space="preserve">Baez, </w:t>
            </w:r>
            <w:proofErr w:type="spellStart"/>
            <w:r>
              <w:t>Christella</w:t>
            </w:r>
            <w:proofErr w:type="spellEnd"/>
          </w:p>
        </w:tc>
        <w:tc>
          <w:tcPr>
            <w:tcW w:w="3332" w:type="dxa"/>
          </w:tcPr>
          <w:p w:rsidR="001956CB" w:rsidRDefault="001956CB" w:rsidP="00BA015B">
            <w:r>
              <w:t>One on One Aide 4</w:t>
            </w:r>
            <w:r w:rsidRPr="00A8464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:rsidR="001956CB" w:rsidRDefault="001956CB" w:rsidP="00BA015B">
            <w:r>
              <w:t>Act18</w:t>
            </w:r>
          </w:p>
        </w:tc>
      </w:tr>
      <w:tr w:rsidR="00A8464B" w:rsidTr="001956CB">
        <w:tc>
          <w:tcPr>
            <w:tcW w:w="3166" w:type="dxa"/>
            <w:tcBorders>
              <w:bottom w:val="single" w:sz="4" w:space="0" w:color="auto"/>
            </w:tcBorders>
          </w:tcPr>
          <w:p w:rsidR="00A8464B" w:rsidRDefault="00A8464B" w:rsidP="00A8464B">
            <w:r>
              <w:t>Lillie Dewberry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8464B" w:rsidRDefault="001956CB" w:rsidP="00A8464B">
            <w:r>
              <w:t>One on One Aide 4</w:t>
            </w:r>
            <w:r w:rsidR="00A8464B" w:rsidRPr="00965B7C">
              <w:rPr>
                <w:vertAlign w:val="superscript"/>
              </w:rPr>
              <w:t>th</w:t>
            </w:r>
            <w:r w:rsidR="00A8464B">
              <w:t xml:space="preserve"> Grade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464B" w:rsidRDefault="00A8464B" w:rsidP="00A8464B">
            <w:r>
              <w:t>Act 18</w:t>
            </w:r>
          </w:p>
        </w:tc>
      </w:tr>
      <w:tr w:rsidR="001956CB" w:rsidTr="001956CB">
        <w:tc>
          <w:tcPr>
            <w:tcW w:w="3166" w:type="dxa"/>
            <w:shd w:val="clear" w:color="auto" w:fill="FFFFFF" w:themeFill="background1"/>
          </w:tcPr>
          <w:p w:rsidR="001956CB" w:rsidRDefault="001956CB" w:rsidP="00BA015B">
            <w:r>
              <w:t xml:space="preserve">Nannette </w:t>
            </w:r>
            <w:proofErr w:type="spellStart"/>
            <w:r>
              <w:t>Cuadrado</w:t>
            </w:r>
            <w:proofErr w:type="spellEnd"/>
          </w:p>
        </w:tc>
        <w:tc>
          <w:tcPr>
            <w:tcW w:w="3332" w:type="dxa"/>
            <w:shd w:val="clear" w:color="auto" w:fill="FFFFFF" w:themeFill="background1"/>
          </w:tcPr>
          <w:p w:rsidR="001956CB" w:rsidRDefault="001956CB" w:rsidP="00BA015B">
            <w:r>
              <w:t>One on One Aide 4</w:t>
            </w:r>
            <w:r w:rsidRPr="001956C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  <w:shd w:val="clear" w:color="auto" w:fill="FFFFFF" w:themeFill="background1"/>
          </w:tcPr>
          <w:p w:rsidR="001956CB" w:rsidRDefault="001956CB" w:rsidP="00BA015B">
            <w:r>
              <w:t>Act 18</w:t>
            </w:r>
          </w:p>
        </w:tc>
      </w:tr>
      <w:tr w:rsidR="001956CB" w:rsidTr="00DD1D9B">
        <w:tc>
          <w:tcPr>
            <w:tcW w:w="3166" w:type="dxa"/>
            <w:tcBorders>
              <w:bottom w:val="single" w:sz="4" w:space="0" w:color="auto"/>
            </w:tcBorders>
          </w:tcPr>
          <w:p w:rsidR="001956CB" w:rsidRDefault="001956CB" w:rsidP="00BA015B">
            <w:r>
              <w:t>Isabel Raymore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1956CB" w:rsidRDefault="001956CB" w:rsidP="00BA015B">
            <w:r>
              <w:t>One on One Aide 5</w:t>
            </w:r>
            <w:r w:rsidRPr="00965B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956CB" w:rsidRDefault="001956CB" w:rsidP="00BA015B">
            <w:r>
              <w:t>Act 18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r>
              <w:lastRenderedPageBreak/>
              <w:t>David Cuevas</w:t>
            </w:r>
          </w:p>
        </w:tc>
        <w:tc>
          <w:tcPr>
            <w:tcW w:w="3332" w:type="dxa"/>
          </w:tcPr>
          <w:p w:rsidR="00A8464B" w:rsidRDefault="00A8464B" w:rsidP="00A8464B">
            <w:r>
              <w:t>Custodian-Morning</w:t>
            </w:r>
          </w:p>
        </w:tc>
        <w:tc>
          <w:tcPr>
            <w:tcW w:w="2880" w:type="dxa"/>
          </w:tcPr>
          <w:p w:rsidR="00A8464B" w:rsidRDefault="00A8464B" w:rsidP="00A8464B">
            <w:r w:rsidRPr="00CD488B">
              <w:t>General Budget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r>
              <w:t>Eduardo Rosas</w:t>
            </w:r>
          </w:p>
        </w:tc>
        <w:tc>
          <w:tcPr>
            <w:tcW w:w="3332" w:type="dxa"/>
          </w:tcPr>
          <w:p w:rsidR="00A8464B" w:rsidRDefault="00A8464B" w:rsidP="00A8464B">
            <w:r>
              <w:t xml:space="preserve">Custodian-Night </w:t>
            </w:r>
          </w:p>
        </w:tc>
        <w:tc>
          <w:tcPr>
            <w:tcW w:w="2880" w:type="dxa"/>
          </w:tcPr>
          <w:p w:rsidR="00A8464B" w:rsidRDefault="00A8464B" w:rsidP="00A8464B">
            <w:r w:rsidRPr="00CD488B">
              <w:t>General Budget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r>
              <w:t>Barbara Barba</w:t>
            </w:r>
          </w:p>
        </w:tc>
        <w:tc>
          <w:tcPr>
            <w:tcW w:w="3332" w:type="dxa"/>
          </w:tcPr>
          <w:p w:rsidR="00A8464B" w:rsidRDefault="00A8464B" w:rsidP="00A8464B">
            <w:r>
              <w:t>Annex Custodian- Night</w:t>
            </w:r>
          </w:p>
        </w:tc>
        <w:tc>
          <w:tcPr>
            <w:tcW w:w="2880" w:type="dxa"/>
          </w:tcPr>
          <w:p w:rsidR="00A8464B" w:rsidRDefault="00A8464B" w:rsidP="00A8464B">
            <w:r w:rsidRPr="00CD488B">
              <w:t>General Budget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r>
              <w:t>Milagros Collazo Vital</w:t>
            </w:r>
          </w:p>
        </w:tc>
        <w:tc>
          <w:tcPr>
            <w:tcW w:w="3332" w:type="dxa"/>
          </w:tcPr>
          <w:p w:rsidR="00A8464B" w:rsidRDefault="00A8464B" w:rsidP="00A8464B">
            <w:r>
              <w:t>Lunch Coordinator</w:t>
            </w:r>
          </w:p>
        </w:tc>
        <w:tc>
          <w:tcPr>
            <w:tcW w:w="2880" w:type="dxa"/>
          </w:tcPr>
          <w:p w:rsidR="00A8464B" w:rsidRDefault="00A8464B" w:rsidP="00A8464B">
            <w:r>
              <w:t>NSLP Lunch/Breakfast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r>
              <w:t xml:space="preserve">Liliana </w:t>
            </w:r>
            <w:proofErr w:type="spellStart"/>
            <w:r>
              <w:t>Lupercio</w:t>
            </w:r>
            <w:proofErr w:type="spellEnd"/>
          </w:p>
        </w:tc>
        <w:tc>
          <w:tcPr>
            <w:tcW w:w="3332" w:type="dxa"/>
          </w:tcPr>
          <w:p w:rsidR="00A8464B" w:rsidRDefault="00A8464B" w:rsidP="00A8464B">
            <w:r>
              <w:t xml:space="preserve">Lunch </w:t>
            </w:r>
          </w:p>
        </w:tc>
        <w:tc>
          <w:tcPr>
            <w:tcW w:w="2880" w:type="dxa"/>
          </w:tcPr>
          <w:p w:rsidR="00A8464B" w:rsidRDefault="00A8464B" w:rsidP="00A8464B">
            <w:r w:rsidRPr="009A2DBE">
              <w:t>NSLP Lunch/Breakfast</w:t>
            </w:r>
          </w:p>
        </w:tc>
      </w:tr>
      <w:tr w:rsidR="00A8464B" w:rsidTr="00941034">
        <w:tc>
          <w:tcPr>
            <w:tcW w:w="3166" w:type="dxa"/>
            <w:shd w:val="clear" w:color="auto" w:fill="FFFFFF" w:themeFill="background1"/>
          </w:tcPr>
          <w:p w:rsidR="00A8464B" w:rsidRDefault="00A8464B" w:rsidP="00A8464B">
            <w:r>
              <w:t>Juana Rivera</w:t>
            </w:r>
          </w:p>
        </w:tc>
        <w:tc>
          <w:tcPr>
            <w:tcW w:w="3332" w:type="dxa"/>
          </w:tcPr>
          <w:p w:rsidR="00A8464B" w:rsidRDefault="00A8464B" w:rsidP="00A8464B">
            <w:r>
              <w:t>Lunch</w:t>
            </w:r>
          </w:p>
        </w:tc>
        <w:tc>
          <w:tcPr>
            <w:tcW w:w="2880" w:type="dxa"/>
          </w:tcPr>
          <w:p w:rsidR="00A8464B" w:rsidRDefault="00A8464B" w:rsidP="00A8464B">
            <w:r w:rsidRPr="009A2DBE">
              <w:t>NSLP Lunch/Breakfast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proofErr w:type="spellStart"/>
            <w:r>
              <w:t>Marysol</w:t>
            </w:r>
            <w:proofErr w:type="spellEnd"/>
            <w:r>
              <w:t xml:space="preserve"> Sanchez</w:t>
            </w:r>
          </w:p>
        </w:tc>
        <w:tc>
          <w:tcPr>
            <w:tcW w:w="3332" w:type="dxa"/>
          </w:tcPr>
          <w:p w:rsidR="00A8464B" w:rsidRDefault="00A8464B" w:rsidP="00A8464B">
            <w:r>
              <w:t>Lunch/Kid Care</w:t>
            </w:r>
          </w:p>
        </w:tc>
        <w:tc>
          <w:tcPr>
            <w:tcW w:w="2880" w:type="dxa"/>
          </w:tcPr>
          <w:p w:rsidR="00A8464B" w:rsidRDefault="00A8464B" w:rsidP="00A8464B">
            <w:r w:rsidRPr="009A2DBE">
              <w:t>NSLP Lunch/Breakfast</w:t>
            </w:r>
            <w:r>
              <w:t>/G. Budget</w:t>
            </w:r>
          </w:p>
        </w:tc>
      </w:tr>
      <w:tr w:rsidR="00A8464B" w:rsidTr="006F15C6">
        <w:tc>
          <w:tcPr>
            <w:tcW w:w="3166" w:type="dxa"/>
            <w:tcBorders>
              <w:bottom w:val="single" w:sz="4" w:space="0" w:color="auto"/>
            </w:tcBorders>
          </w:tcPr>
          <w:p w:rsidR="00A8464B" w:rsidRDefault="00A8464B" w:rsidP="00A8464B">
            <w:r>
              <w:t>Elsa Lopez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8464B" w:rsidRDefault="00A8464B" w:rsidP="00A8464B">
            <w:r>
              <w:t>Lunch/Bus Aide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464B" w:rsidRDefault="00A8464B" w:rsidP="00A8464B">
            <w:r w:rsidRPr="009A2DBE">
              <w:t>NSLP Lunch/Breakfast</w:t>
            </w:r>
            <w:r>
              <w:t>-G. Budget</w:t>
            </w:r>
          </w:p>
        </w:tc>
      </w:tr>
      <w:tr w:rsidR="006F15C6" w:rsidTr="006F15C6">
        <w:tc>
          <w:tcPr>
            <w:tcW w:w="3166" w:type="dxa"/>
            <w:shd w:val="clear" w:color="auto" w:fill="FFFF00"/>
          </w:tcPr>
          <w:p w:rsidR="006F15C6" w:rsidRDefault="006F15C6" w:rsidP="00A8464B">
            <w:proofErr w:type="spellStart"/>
            <w:r>
              <w:t>Ivonne</w:t>
            </w:r>
            <w:proofErr w:type="spellEnd"/>
            <w:r>
              <w:t xml:space="preserve"> Hernandez</w:t>
            </w:r>
          </w:p>
        </w:tc>
        <w:tc>
          <w:tcPr>
            <w:tcW w:w="3332" w:type="dxa"/>
            <w:shd w:val="clear" w:color="auto" w:fill="FFFF00"/>
          </w:tcPr>
          <w:p w:rsidR="006F15C6" w:rsidRDefault="006F15C6" w:rsidP="00A8464B">
            <w:r>
              <w:t>Lunch</w:t>
            </w:r>
          </w:p>
        </w:tc>
        <w:tc>
          <w:tcPr>
            <w:tcW w:w="2880" w:type="dxa"/>
            <w:shd w:val="clear" w:color="auto" w:fill="FFFF00"/>
          </w:tcPr>
          <w:p w:rsidR="006F15C6" w:rsidRDefault="006F15C6" w:rsidP="00A8464B">
            <w:r>
              <w:t>NSLP/Lunch-G. Budget</w:t>
            </w:r>
          </w:p>
        </w:tc>
      </w:tr>
      <w:tr w:rsidR="00A8464B" w:rsidTr="006F15C6">
        <w:tc>
          <w:tcPr>
            <w:tcW w:w="3166" w:type="dxa"/>
            <w:shd w:val="clear" w:color="auto" w:fill="FFFF00"/>
          </w:tcPr>
          <w:p w:rsidR="00A8464B" w:rsidRDefault="00BA015B" w:rsidP="00A8464B">
            <w:r>
              <w:t xml:space="preserve">Georgina </w:t>
            </w:r>
            <w:proofErr w:type="spellStart"/>
            <w:r>
              <w:t>Vacquez</w:t>
            </w:r>
            <w:proofErr w:type="spellEnd"/>
          </w:p>
        </w:tc>
        <w:tc>
          <w:tcPr>
            <w:tcW w:w="3332" w:type="dxa"/>
            <w:shd w:val="clear" w:color="auto" w:fill="FFFF00"/>
          </w:tcPr>
          <w:p w:rsidR="00A8464B" w:rsidRDefault="00A8464B" w:rsidP="00A8464B">
            <w:r>
              <w:t xml:space="preserve">Lunch(sub)/Bus Aide </w:t>
            </w:r>
          </w:p>
        </w:tc>
        <w:tc>
          <w:tcPr>
            <w:tcW w:w="2880" w:type="dxa"/>
            <w:shd w:val="clear" w:color="auto" w:fill="FFFF00"/>
          </w:tcPr>
          <w:p w:rsidR="00A8464B" w:rsidRDefault="00A8464B" w:rsidP="00A8464B">
            <w:r>
              <w:t>NSLP/Lunch-G. Budget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proofErr w:type="spellStart"/>
            <w:r>
              <w:t>Chantyl</w:t>
            </w:r>
            <w:proofErr w:type="spellEnd"/>
            <w:r>
              <w:t xml:space="preserve"> Lopez</w:t>
            </w:r>
          </w:p>
        </w:tc>
        <w:tc>
          <w:tcPr>
            <w:tcW w:w="3332" w:type="dxa"/>
          </w:tcPr>
          <w:p w:rsidR="00A8464B" w:rsidRDefault="00A8464B" w:rsidP="00A8464B">
            <w:r>
              <w:t>Lunch</w:t>
            </w:r>
          </w:p>
        </w:tc>
        <w:tc>
          <w:tcPr>
            <w:tcW w:w="2880" w:type="dxa"/>
          </w:tcPr>
          <w:p w:rsidR="00A8464B" w:rsidRDefault="00A8464B" w:rsidP="00A8464B">
            <w:r w:rsidRPr="009A2DBE">
              <w:t>NSLP Lunch/Breakfast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r>
              <w:t>Goodley Jr., Thomas</w:t>
            </w:r>
          </w:p>
        </w:tc>
        <w:tc>
          <w:tcPr>
            <w:tcW w:w="3332" w:type="dxa"/>
          </w:tcPr>
          <w:p w:rsidR="00A8464B" w:rsidRDefault="00A8464B" w:rsidP="00A8464B">
            <w:r>
              <w:t>School Leader</w:t>
            </w:r>
          </w:p>
        </w:tc>
        <w:tc>
          <w:tcPr>
            <w:tcW w:w="2880" w:type="dxa"/>
          </w:tcPr>
          <w:p w:rsidR="00A8464B" w:rsidRDefault="00A8464B" w:rsidP="00A8464B">
            <w:r w:rsidRPr="009A57A1">
              <w:t>General Budget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r>
              <w:t>Walley, Andrea</w:t>
            </w:r>
          </w:p>
        </w:tc>
        <w:tc>
          <w:tcPr>
            <w:tcW w:w="3332" w:type="dxa"/>
          </w:tcPr>
          <w:p w:rsidR="00A8464B" w:rsidRDefault="00A8464B" w:rsidP="00A8464B">
            <w:r>
              <w:t xml:space="preserve">Instructional Coach </w:t>
            </w:r>
          </w:p>
        </w:tc>
        <w:tc>
          <w:tcPr>
            <w:tcW w:w="2880" w:type="dxa"/>
          </w:tcPr>
          <w:p w:rsidR="00A8464B" w:rsidRPr="009A57A1" w:rsidRDefault="00A8464B" w:rsidP="00A8464B">
            <w:r>
              <w:t>Title I</w:t>
            </w:r>
          </w:p>
        </w:tc>
      </w:tr>
      <w:tr w:rsidR="000D3360" w:rsidTr="00941034">
        <w:tc>
          <w:tcPr>
            <w:tcW w:w="3166" w:type="dxa"/>
          </w:tcPr>
          <w:p w:rsidR="000D3360" w:rsidRDefault="000D3360" w:rsidP="00BA015B">
            <w:r>
              <w:t>Lorena Cuevas</w:t>
            </w:r>
          </w:p>
        </w:tc>
        <w:tc>
          <w:tcPr>
            <w:tcW w:w="3332" w:type="dxa"/>
          </w:tcPr>
          <w:p w:rsidR="000D3360" w:rsidRDefault="000D3360" w:rsidP="00BA015B">
            <w:r>
              <w:t>Office Manager</w:t>
            </w:r>
          </w:p>
        </w:tc>
        <w:tc>
          <w:tcPr>
            <w:tcW w:w="2880" w:type="dxa"/>
          </w:tcPr>
          <w:p w:rsidR="000D3360" w:rsidRDefault="000D3360" w:rsidP="00BA015B">
            <w:r w:rsidRPr="009A57A1">
              <w:t>General Budget</w:t>
            </w:r>
          </w:p>
        </w:tc>
      </w:tr>
      <w:tr w:rsidR="00A8464B" w:rsidTr="00941034">
        <w:tc>
          <w:tcPr>
            <w:tcW w:w="3166" w:type="dxa"/>
          </w:tcPr>
          <w:p w:rsidR="00A8464B" w:rsidRDefault="00A8464B" w:rsidP="00A8464B">
            <w:r>
              <w:t>Irma Garcia</w:t>
            </w:r>
          </w:p>
        </w:tc>
        <w:tc>
          <w:tcPr>
            <w:tcW w:w="3332" w:type="dxa"/>
          </w:tcPr>
          <w:p w:rsidR="00A8464B" w:rsidRDefault="00A8464B" w:rsidP="00A8464B">
            <w:r>
              <w:t>Office Assistant</w:t>
            </w:r>
          </w:p>
        </w:tc>
        <w:tc>
          <w:tcPr>
            <w:tcW w:w="2880" w:type="dxa"/>
          </w:tcPr>
          <w:p w:rsidR="00A8464B" w:rsidRDefault="00A8464B" w:rsidP="00A8464B">
            <w:r w:rsidRPr="009A57A1">
              <w:t>General Budget</w:t>
            </w:r>
          </w:p>
        </w:tc>
      </w:tr>
    </w:tbl>
    <w:p w:rsidR="0046560A" w:rsidRDefault="0046560A"/>
    <w:sectPr w:rsidR="0046560A" w:rsidSect="00BA01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5B" w:rsidRDefault="00BA015B" w:rsidP="00346392">
      <w:pPr>
        <w:spacing w:after="0" w:line="240" w:lineRule="auto"/>
      </w:pPr>
      <w:r>
        <w:separator/>
      </w:r>
    </w:p>
  </w:endnote>
  <w:endnote w:type="continuationSeparator" w:id="0">
    <w:p w:rsidR="00BA015B" w:rsidRDefault="00BA015B" w:rsidP="0034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5B" w:rsidRDefault="00BA015B" w:rsidP="00346392">
      <w:pPr>
        <w:spacing w:after="0" w:line="240" w:lineRule="auto"/>
      </w:pPr>
      <w:r>
        <w:separator/>
      </w:r>
    </w:p>
  </w:footnote>
  <w:footnote w:type="continuationSeparator" w:id="0">
    <w:p w:rsidR="00BA015B" w:rsidRDefault="00BA015B" w:rsidP="0034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5B" w:rsidRDefault="00BA015B" w:rsidP="00346392">
    <w:pPr>
      <w:pStyle w:val="Heading2"/>
      <w:jc w:val="center"/>
    </w:pPr>
    <w:r>
      <w:t>Cesar Chavez Academy Intermediate staff List 2014-15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2"/>
    <w:rsid w:val="000A1DD3"/>
    <w:rsid w:val="000D3360"/>
    <w:rsid w:val="001956CB"/>
    <w:rsid w:val="001D1487"/>
    <w:rsid w:val="0027749A"/>
    <w:rsid w:val="002F73B4"/>
    <w:rsid w:val="00346392"/>
    <w:rsid w:val="0046560A"/>
    <w:rsid w:val="005201E3"/>
    <w:rsid w:val="006749E8"/>
    <w:rsid w:val="006F15C6"/>
    <w:rsid w:val="0081560D"/>
    <w:rsid w:val="00941034"/>
    <w:rsid w:val="00965B7C"/>
    <w:rsid w:val="00A8464B"/>
    <w:rsid w:val="00B61F8F"/>
    <w:rsid w:val="00B77C58"/>
    <w:rsid w:val="00BA015B"/>
    <w:rsid w:val="00BC25E0"/>
    <w:rsid w:val="00C45AC3"/>
    <w:rsid w:val="00D35186"/>
    <w:rsid w:val="00DD1D9B"/>
    <w:rsid w:val="00E70405"/>
    <w:rsid w:val="00E9077F"/>
    <w:rsid w:val="00EF5B1F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4D026-6ABF-479B-955C-8045C26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92"/>
  </w:style>
  <w:style w:type="paragraph" w:styleId="Footer">
    <w:name w:val="footer"/>
    <w:basedOn w:val="Normal"/>
    <w:link w:val="FooterChar"/>
    <w:uiPriority w:val="99"/>
    <w:unhideWhenUsed/>
    <w:rsid w:val="0034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92"/>
  </w:style>
  <w:style w:type="character" w:customStyle="1" w:styleId="Heading2Char">
    <w:name w:val="Heading 2 Char"/>
    <w:basedOn w:val="DefaultParagraphFont"/>
    <w:link w:val="Heading2"/>
    <w:uiPriority w:val="9"/>
    <w:rsid w:val="003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Cuevas, Lorena</dc:creator>
  <cp:lastModifiedBy>Walley, Andrea</cp:lastModifiedBy>
  <cp:revision>2</cp:revision>
  <cp:lastPrinted>2014-09-08T16:03:00Z</cp:lastPrinted>
  <dcterms:created xsi:type="dcterms:W3CDTF">2014-09-08T16:04:00Z</dcterms:created>
  <dcterms:modified xsi:type="dcterms:W3CDTF">2014-09-08T16:04:00Z</dcterms:modified>
</cp:coreProperties>
</file>