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9EA" w:rsidRPr="00211176" w:rsidRDefault="009469EA" w:rsidP="009469EA">
      <w:pPr>
        <w:pStyle w:val="ListParagraph"/>
        <w:spacing w:after="0" w:line="240" w:lineRule="auto"/>
        <w:jc w:val="center"/>
        <w:rPr>
          <w:rFonts w:ascii="Century Gothic" w:eastAsia="Times New Roman" w:hAnsi="Century Gothic"/>
          <w:u w:val="single"/>
        </w:rPr>
      </w:pPr>
      <w:r w:rsidRPr="00211176">
        <w:rPr>
          <w:rFonts w:ascii="Century Gothic" w:eastAsia="Times New Roman" w:hAnsi="Century Gothic"/>
          <w:noProof/>
        </w:rPr>
        <w:drawing>
          <wp:inline distT="0" distB="0" distL="0" distR="0" wp14:anchorId="311DBFBC" wp14:editId="5D516191">
            <wp:extent cx="1507881" cy="800100"/>
            <wp:effectExtent l="0" t="0" r="0" b="0"/>
            <wp:docPr id="5" name="Picture 5" descr="C:\Users\oberjuli\AppData\Local\Microsoft\Windows\Temporary Internet Files\Content.IE5\VT2P62NM\MC9004346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erjuli\AppData\Local\Microsoft\Windows\Temporary Internet Files\Content.IE5\VT2P62NM\MC900434615[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7881" cy="800100"/>
                    </a:xfrm>
                    <a:prstGeom prst="rect">
                      <a:avLst/>
                    </a:prstGeom>
                    <a:noFill/>
                    <a:ln>
                      <a:noFill/>
                    </a:ln>
                  </pic:spPr>
                </pic:pic>
              </a:graphicData>
            </a:graphic>
          </wp:inline>
        </w:drawing>
      </w:r>
    </w:p>
    <w:p w:rsidR="009469EA" w:rsidRPr="00211176" w:rsidRDefault="009469EA" w:rsidP="009469EA">
      <w:pPr>
        <w:pStyle w:val="ListParagraph"/>
        <w:spacing w:after="0" w:line="240" w:lineRule="auto"/>
        <w:jc w:val="center"/>
        <w:rPr>
          <w:rFonts w:ascii="Century Gothic" w:eastAsia="Times New Roman" w:hAnsi="Century Gothic"/>
        </w:rPr>
      </w:pPr>
      <w:r w:rsidRPr="00211176">
        <w:rPr>
          <w:rFonts w:ascii="Century Gothic" w:eastAsia="Times New Roman" w:hAnsi="Century Gothic"/>
        </w:rPr>
        <w:t xml:space="preserve">Weekly Minutes </w:t>
      </w:r>
      <w:r w:rsidR="00E95127">
        <w:rPr>
          <w:rFonts w:ascii="Century Gothic" w:eastAsia="Times New Roman" w:hAnsi="Century Gothic"/>
        </w:rPr>
        <w:t>January 19</w:t>
      </w:r>
      <w:r w:rsidR="006F335F" w:rsidRPr="00211176">
        <w:rPr>
          <w:rFonts w:ascii="Century Gothic" w:eastAsia="Times New Roman" w:hAnsi="Century Gothic"/>
        </w:rPr>
        <w:t>, 2015</w:t>
      </w:r>
    </w:p>
    <w:p w:rsidR="00891D21" w:rsidRPr="00211176" w:rsidRDefault="00891D21" w:rsidP="00E95127">
      <w:pPr>
        <w:spacing w:after="0" w:line="240" w:lineRule="auto"/>
        <w:rPr>
          <w:rFonts w:ascii="Century Gothic" w:hAnsi="Century Gothic"/>
          <w:b/>
          <w:u w:val="single"/>
        </w:rPr>
      </w:pPr>
    </w:p>
    <w:p w:rsidR="008B7083" w:rsidRPr="00211176" w:rsidRDefault="008B7083" w:rsidP="009469EA">
      <w:pPr>
        <w:spacing w:after="0" w:line="240" w:lineRule="auto"/>
        <w:jc w:val="center"/>
        <w:rPr>
          <w:rFonts w:ascii="Century Gothic" w:hAnsi="Century Gothic"/>
          <w:b/>
          <w:u w:val="single"/>
        </w:rPr>
      </w:pPr>
    </w:p>
    <w:p w:rsidR="009469EA" w:rsidRPr="00211176" w:rsidRDefault="009469EA" w:rsidP="009469EA">
      <w:pPr>
        <w:spacing w:after="0" w:line="240" w:lineRule="auto"/>
        <w:jc w:val="center"/>
        <w:rPr>
          <w:rFonts w:ascii="Century Gothic" w:hAnsi="Century Gothic"/>
          <w:b/>
          <w:u w:val="single"/>
        </w:rPr>
      </w:pPr>
      <w:r w:rsidRPr="00211176">
        <w:rPr>
          <w:rFonts w:ascii="Century Gothic" w:hAnsi="Century Gothic"/>
          <w:b/>
          <w:u w:val="single"/>
        </w:rPr>
        <w:t>STAFF SHOUT OUTS:</w:t>
      </w:r>
    </w:p>
    <w:p w:rsidR="009469EA" w:rsidRPr="00211176" w:rsidRDefault="00E95127" w:rsidP="009469EA">
      <w:pPr>
        <w:pStyle w:val="ListParagraph"/>
        <w:numPr>
          <w:ilvl w:val="0"/>
          <w:numId w:val="2"/>
        </w:numPr>
        <w:spacing w:after="0" w:line="240" w:lineRule="auto"/>
        <w:jc w:val="center"/>
        <w:rPr>
          <w:rFonts w:ascii="Century Gothic" w:hAnsi="Century Gothic"/>
        </w:rPr>
      </w:pPr>
      <w:r>
        <w:rPr>
          <w:rFonts w:ascii="Century Gothic" w:hAnsi="Century Gothic"/>
        </w:rPr>
        <w:t xml:space="preserve">All the teachers for being flexible during </w:t>
      </w:r>
      <w:proofErr w:type="spellStart"/>
      <w:r>
        <w:rPr>
          <w:rFonts w:ascii="Century Gothic" w:hAnsi="Century Gothic"/>
        </w:rPr>
        <w:t>Scantron</w:t>
      </w:r>
      <w:proofErr w:type="spellEnd"/>
      <w:r>
        <w:rPr>
          <w:rFonts w:ascii="Century Gothic" w:hAnsi="Century Gothic"/>
        </w:rPr>
        <w:t xml:space="preserve"> testing</w:t>
      </w:r>
    </w:p>
    <w:p w:rsidR="00891D21" w:rsidRPr="00211176" w:rsidRDefault="00891D21" w:rsidP="009469EA">
      <w:pPr>
        <w:pStyle w:val="ListParagraph"/>
        <w:numPr>
          <w:ilvl w:val="0"/>
          <w:numId w:val="2"/>
        </w:numPr>
        <w:spacing w:after="0" w:line="240" w:lineRule="auto"/>
        <w:jc w:val="center"/>
        <w:rPr>
          <w:rFonts w:ascii="Century Gothic" w:hAnsi="Century Gothic"/>
        </w:rPr>
      </w:pPr>
      <w:r w:rsidRPr="00211176">
        <w:rPr>
          <w:rFonts w:ascii="Century Gothic" w:hAnsi="Century Gothic"/>
        </w:rPr>
        <w:t xml:space="preserve">Ms. </w:t>
      </w:r>
      <w:r w:rsidR="00E95127">
        <w:rPr>
          <w:rFonts w:ascii="Century Gothic" w:hAnsi="Century Gothic"/>
        </w:rPr>
        <w:t>Schmidt for organizing Jump Rope for Heart</w:t>
      </w:r>
    </w:p>
    <w:p w:rsidR="00891D21" w:rsidRPr="00211176" w:rsidRDefault="00E95127" w:rsidP="009469EA">
      <w:pPr>
        <w:pStyle w:val="ListParagraph"/>
        <w:numPr>
          <w:ilvl w:val="0"/>
          <w:numId w:val="2"/>
        </w:numPr>
        <w:spacing w:after="0" w:line="240" w:lineRule="auto"/>
        <w:jc w:val="center"/>
        <w:rPr>
          <w:rFonts w:ascii="Century Gothic" w:hAnsi="Century Gothic"/>
        </w:rPr>
      </w:pPr>
      <w:r>
        <w:rPr>
          <w:rFonts w:ascii="Century Gothic" w:hAnsi="Century Gothic"/>
        </w:rPr>
        <w:t>Ms. Hamilton for making sure everyone has their weekly copies</w:t>
      </w:r>
    </w:p>
    <w:p w:rsidR="009469EA" w:rsidRPr="00211176" w:rsidRDefault="009469EA" w:rsidP="009469EA">
      <w:pPr>
        <w:spacing w:after="0" w:line="240" w:lineRule="auto"/>
        <w:rPr>
          <w:rFonts w:ascii="Century Gothic" w:eastAsia="Times New Roman" w:hAnsi="Century Gothic"/>
          <w:b/>
          <w:u w:val="single"/>
        </w:rPr>
      </w:pPr>
    </w:p>
    <w:p w:rsidR="00891D21" w:rsidRPr="00211176" w:rsidRDefault="00891D21" w:rsidP="00116513">
      <w:pPr>
        <w:spacing w:after="0" w:line="240" w:lineRule="auto"/>
        <w:jc w:val="center"/>
        <w:rPr>
          <w:rFonts w:ascii="Century Gothic" w:eastAsia="Times New Roman" w:hAnsi="Century Gothic"/>
          <w:b/>
          <w:u w:val="single"/>
        </w:rPr>
      </w:pPr>
      <w:r w:rsidRPr="00211176">
        <w:rPr>
          <w:rFonts w:ascii="Century Gothic" w:eastAsia="Times New Roman" w:hAnsi="Century Gothic"/>
          <w:noProof/>
        </w:rPr>
        <w:drawing>
          <wp:inline distT="0" distB="0" distL="0" distR="0" wp14:anchorId="1618E274" wp14:editId="53B42965">
            <wp:extent cx="323850" cy="478933"/>
            <wp:effectExtent l="0" t="0" r="0" b="0"/>
            <wp:docPr id="4" name="Picture 4" descr="C:\Program Files\Microsoft Office\MEDIA\CAGCAT10\j0295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5241.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478933"/>
                    </a:xfrm>
                    <a:prstGeom prst="rect">
                      <a:avLst/>
                    </a:prstGeom>
                    <a:noFill/>
                    <a:ln>
                      <a:noFill/>
                    </a:ln>
                  </pic:spPr>
                </pic:pic>
              </a:graphicData>
            </a:graphic>
          </wp:inline>
        </w:drawing>
      </w:r>
      <w:r w:rsidRPr="00211176">
        <w:rPr>
          <w:rFonts w:ascii="Century Gothic" w:eastAsia="Times New Roman" w:hAnsi="Century Gothic"/>
          <w:b/>
          <w:u w:val="single"/>
        </w:rPr>
        <w:t>BIRTHDAYS THIS MONTH:</w:t>
      </w:r>
    </w:p>
    <w:p w:rsidR="00891D21" w:rsidRPr="00211176" w:rsidRDefault="00891D21" w:rsidP="00116513">
      <w:pPr>
        <w:spacing w:after="0" w:line="240" w:lineRule="auto"/>
        <w:rPr>
          <w:rFonts w:ascii="Century Gothic" w:eastAsia="Times New Roman" w:hAnsi="Century Gothic"/>
        </w:rPr>
      </w:pPr>
      <w:r w:rsidRPr="00211176">
        <w:rPr>
          <w:rFonts w:ascii="Century Gothic" w:eastAsia="Times New Roman" w:hAnsi="Century Gothic"/>
        </w:rPr>
        <w:t>Wilkes-2</w:t>
      </w:r>
      <w:r w:rsidRPr="00211176">
        <w:rPr>
          <w:rFonts w:ascii="Century Gothic" w:eastAsia="Times New Roman" w:hAnsi="Century Gothic"/>
          <w:vertAlign w:val="superscript"/>
        </w:rPr>
        <w:t>nd</w:t>
      </w:r>
      <w:r w:rsidR="00116513" w:rsidRPr="00211176">
        <w:rPr>
          <w:rFonts w:ascii="Century Gothic" w:eastAsia="Times New Roman" w:hAnsi="Century Gothic"/>
        </w:rPr>
        <w:tab/>
      </w:r>
      <w:r w:rsidR="00116513" w:rsidRPr="00211176">
        <w:rPr>
          <w:rFonts w:ascii="Century Gothic" w:eastAsia="Times New Roman" w:hAnsi="Century Gothic"/>
        </w:rPr>
        <w:tab/>
      </w:r>
      <w:r w:rsidRPr="00211176">
        <w:rPr>
          <w:rFonts w:ascii="Century Gothic" w:eastAsia="Times New Roman" w:hAnsi="Century Gothic"/>
        </w:rPr>
        <w:t>Gildersleeve-16</w:t>
      </w:r>
      <w:r w:rsidRPr="00211176">
        <w:rPr>
          <w:rFonts w:ascii="Century Gothic" w:eastAsia="Times New Roman" w:hAnsi="Century Gothic"/>
          <w:vertAlign w:val="superscript"/>
        </w:rPr>
        <w:t>th</w:t>
      </w:r>
      <w:r w:rsidR="00116513" w:rsidRPr="00211176">
        <w:rPr>
          <w:rFonts w:ascii="Century Gothic" w:eastAsia="Times New Roman" w:hAnsi="Century Gothic"/>
        </w:rPr>
        <w:tab/>
      </w:r>
      <w:r w:rsidR="00116513" w:rsidRPr="00211176">
        <w:rPr>
          <w:rFonts w:ascii="Century Gothic" w:eastAsia="Times New Roman" w:hAnsi="Century Gothic"/>
        </w:rPr>
        <w:tab/>
      </w:r>
      <w:r w:rsidRPr="00211176">
        <w:rPr>
          <w:rFonts w:ascii="Century Gothic" w:eastAsia="Times New Roman" w:hAnsi="Century Gothic"/>
        </w:rPr>
        <w:t>Laville-20</w:t>
      </w:r>
      <w:r w:rsidRPr="00211176">
        <w:rPr>
          <w:rFonts w:ascii="Century Gothic" w:eastAsia="Times New Roman" w:hAnsi="Century Gothic"/>
          <w:vertAlign w:val="superscript"/>
        </w:rPr>
        <w:t>th</w:t>
      </w:r>
      <w:r w:rsidR="00116513" w:rsidRPr="00211176">
        <w:rPr>
          <w:rFonts w:ascii="Century Gothic" w:eastAsia="Times New Roman" w:hAnsi="Century Gothic"/>
        </w:rPr>
        <w:tab/>
      </w:r>
      <w:r w:rsidR="00116513" w:rsidRPr="00211176">
        <w:rPr>
          <w:rFonts w:ascii="Century Gothic" w:eastAsia="Times New Roman" w:hAnsi="Century Gothic"/>
        </w:rPr>
        <w:tab/>
      </w:r>
      <w:r w:rsidRPr="00211176">
        <w:rPr>
          <w:rFonts w:ascii="Century Gothic" w:eastAsia="Times New Roman" w:hAnsi="Century Gothic"/>
        </w:rPr>
        <w:t>Wambergue-24</w:t>
      </w:r>
      <w:r w:rsidRPr="00211176">
        <w:rPr>
          <w:rFonts w:ascii="Century Gothic" w:eastAsia="Times New Roman" w:hAnsi="Century Gothic"/>
          <w:vertAlign w:val="superscript"/>
        </w:rPr>
        <w:t>th</w:t>
      </w:r>
    </w:p>
    <w:p w:rsidR="00891D21" w:rsidRPr="00211176" w:rsidRDefault="00891D21" w:rsidP="009469EA">
      <w:pPr>
        <w:spacing w:after="0" w:line="240" w:lineRule="auto"/>
        <w:jc w:val="center"/>
        <w:rPr>
          <w:rFonts w:ascii="Century Gothic" w:eastAsia="Times New Roman" w:hAnsi="Century Gothic"/>
        </w:rPr>
      </w:pPr>
    </w:p>
    <w:p w:rsidR="008B7083" w:rsidRPr="00211176" w:rsidRDefault="008B7083" w:rsidP="009469EA">
      <w:pPr>
        <w:spacing w:after="0" w:line="240" w:lineRule="auto"/>
        <w:jc w:val="center"/>
        <w:rPr>
          <w:rFonts w:ascii="Century Gothic" w:eastAsia="Times New Roman" w:hAnsi="Century Gothic"/>
          <w:b/>
          <w:u w:val="single"/>
        </w:rPr>
      </w:pPr>
    </w:p>
    <w:p w:rsidR="009469EA" w:rsidRPr="00211176" w:rsidRDefault="009469EA" w:rsidP="009469EA">
      <w:pPr>
        <w:spacing w:after="0" w:line="240" w:lineRule="auto"/>
        <w:jc w:val="center"/>
        <w:rPr>
          <w:rFonts w:ascii="Century Gothic" w:eastAsia="Times New Roman" w:hAnsi="Century Gothic"/>
          <w:b/>
          <w:u w:val="single"/>
        </w:rPr>
      </w:pPr>
      <w:r w:rsidRPr="00211176">
        <w:rPr>
          <w:rFonts w:ascii="Century Gothic" w:eastAsia="Times New Roman" w:hAnsi="Century Gothic"/>
          <w:b/>
          <w:u w:val="single"/>
        </w:rPr>
        <w:t>REMINDERS:</w:t>
      </w:r>
    </w:p>
    <w:p w:rsidR="00891D21" w:rsidRPr="00E95127" w:rsidRDefault="00891D21" w:rsidP="00E95127">
      <w:pPr>
        <w:spacing w:after="0" w:line="240" w:lineRule="auto"/>
        <w:rPr>
          <w:rFonts w:ascii="Century Gothic" w:eastAsia="Times New Roman" w:hAnsi="Century Gothic"/>
          <w:i/>
          <w:u w:val="single"/>
        </w:rPr>
      </w:pPr>
    </w:p>
    <w:p w:rsidR="006F75BA" w:rsidRPr="006F75BA" w:rsidRDefault="006F75BA" w:rsidP="009469EA">
      <w:pPr>
        <w:pStyle w:val="ListParagraph"/>
        <w:numPr>
          <w:ilvl w:val="0"/>
          <w:numId w:val="1"/>
        </w:numPr>
        <w:spacing w:after="0" w:line="240" w:lineRule="auto"/>
        <w:rPr>
          <w:rFonts w:ascii="Century Gothic" w:eastAsia="Times New Roman" w:hAnsi="Century Gothic"/>
          <w:i/>
          <w:u w:val="single"/>
        </w:rPr>
      </w:pPr>
      <w:proofErr w:type="spellStart"/>
      <w:r>
        <w:rPr>
          <w:rFonts w:ascii="Century Gothic" w:eastAsia="Times New Roman" w:hAnsi="Century Gothic"/>
        </w:rPr>
        <w:t>Scantron</w:t>
      </w:r>
      <w:proofErr w:type="spellEnd"/>
      <w:r>
        <w:rPr>
          <w:rFonts w:ascii="Century Gothic" w:eastAsia="Times New Roman" w:hAnsi="Century Gothic"/>
        </w:rPr>
        <w:t xml:space="preserve"> testing-MATH will take place this week for Kinder-5</w:t>
      </w:r>
      <w:r w:rsidRPr="006F75BA">
        <w:rPr>
          <w:rFonts w:ascii="Century Gothic" w:eastAsia="Times New Roman" w:hAnsi="Century Gothic"/>
          <w:vertAlign w:val="superscript"/>
        </w:rPr>
        <w:t>th</w:t>
      </w:r>
      <w:r>
        <w:rPr>
          <w:rFonts w:ascii="Century Gothic" w:eastAsia="Times New Roman" w:hAnsi="Century Gothic"/>
        </w:rPr>
        <w:t xml:space="preserve"> grade in the Computer Lab; please be in the lab during your specified testing times</w:t>
      </w:r>
    </w:p>
    <w:p w:rsidR="006F75BA" w:rsidRPr="006F75BA" w:rsidRDefault="006F75BA" w:rsidP="006F75BA">
      <w:pPr>
        <w:pStyle w:val="ListParagraph"/>
        <w:spacing w:after="0" w:line="240" w:lineRule="auto"/>
        <w:rPr>
          <w:rFonts w:ascii="Century Gothic" w:eastAsia="Times New Roman" w:hAnsi="Century Gothic"/>
          <w:i/>
          <w:u w:val="single"/>
        </w:rPr>
      </w:pPr>
    </w:p>
    <w:p w:rsidR="006F75BA" w:rsidRPr="006F75BA" w:rsidRDefault="006F75BA" w:rsidP="009469EA">
      <w:pPr>
        <w:pStyle w:val="ListParagraph"/>
        <w:numPr>
          <w:ilvl w:val="0"/>
          <w:numId w:val="1"/>
        </w:numPr>
        <w:spacing w:after="0" w:line="240" w:lineRule="auto"/>
        <w:rPr>
          <w:rFonts w:ascii="Century Gothic" w:eastAsia="Times New Roman" w:hAnsi="Century Gothic"/>
          <w:i/>
          <w:u w:val="single"/>
        </w:rPr>
      </w:pPr>
      <w:r>
        <w:rPr>
          <w:rFonts w:ascii="Century Gothic" w:eastAsia="Times New Roman" w:hAnsi="Century Gothic"/>
        </w:rPr>
        <w:t>RTI Meeting this Thursday during your prep time—please turn in your folders Tuesday with all information completed and progress monitoring data for each student.  SEE INFO BELOW</w:t>
      </w:r>
    </w:p>
    <w:p w:rsidR="006F75BA" w:rsidRPr="006F75BA" w:rsidRDefault="006F75BA" w:rsidP="006F75BA">
      <w:pPr>
        <w:pStyle w:val="ListParagraph"/>
        <w:spacing w:after="0" w:line="240" w:lineRule="auto"/>
        <w:rPr>
          <w:rFonts w:ascii="Century Gothic" w:eastAsia="Times New Roman" w:hAnsi="Century Gothic"/>
          <w:i/>
          <w:u w:val="single"/>
        </w:rPr>
      </w:pPr>
    </w:p>
    <w:p w:rsidR="006F75BA" w:rsidRPr="006F75BA" w:rsidRDefault="00891D21" w:rsidP="006F75BA">
      <w:pPr>
        <w:pStyle w:val="ListParagraph"/>
        <w:numPr>
          <w:ilvl w:val="0"/>
          <w:numId w:val="1"/>
        </w:numPr>
        <w:spacing w:after="0" w:line="240" w:lineRule="auto"/>
        <w:rPr>
          <w:rFonts w:ascii="Century Gothic" w:eastAsia="Times New Roman" w:hAnsi="Century Gothic"/>
          <w:i/>
          <w:u w:val="single"/>
        </w:rPr>
      </w:pPr>
      <w:r w:rsidRPr="00211176">
        <w:rPr>
          <w:rFonts w:ascii="Century Gothic" w:eastAsia="Times New Roman" w:hAnsi="Century Gothic"/>
          <w:b/>
        </w:rPr>
        <w:t xml:space="preserve">Staff Star of the Week </w:t>
      </w:r>
      <w:r w:rsidRPr="00211176">
        <w:rPr>
          <w:rFonts w:ascii="Century Gothic" w:eastAsia="Times New Roman" w:hAnsi="Century Gothic"/>
        </w:rPr>
        <w:t>is MS.</w:t>
      </w:r>
      <w:r w:rsidR="00E95127">
        <w:rPr>
          <w:rFonts w:ascii="Century Gothic" w:eastAsia="Times New Roman" w:hAnsi="Century Gothic"/>
        </w:rPr>
        <w:t>GIRSON</w:t>
      </w:r>
      <w:r w:rsidRPr="00211176">
        <w:rPr>
          <w:rFonts w:ascii="Century Gothic" w:eastAsia="Times New Roman" w:hAnsi="Century Gothic"/>
        </w:rPr>
        <w:t>!!! Please bring in any pictures t</w:t>
      </w:r>
      <w:r w:rsidR="00116513" w:rsidRPr="00211176">
        <w:rPr>
          <w:rFonts w:ascii="Century Gothic" w:eastAsia="Times New Roman" w:hAnsi="Century Gothic"/>
        </w:rPr>
        <w:t>hat you would like to share on the board.</w:t>
      </w:r>
      <w:r w:rsidRPr="00211176">
        <w:rPr>
          <w:rFonts w:ascii="Century Gothic" w:eastAsia="Times New Roman" w:hAnsi="Century Gothic"/>
        </w:rPr>
        <w:t xml:space="preserve"> </w:t>
      </w:r>
    </w:p>
    <w:p w:rsidR="009469EA" w:rsidRPr="00211176" w:rsidRDefault="009469EA" w:rsidP="009469EA">
      <w:pPr>
        <w:pStyle w:val="ListParagraph"/>
        <w:spacing w:after="0" w:line="240" w:lineRule="auto"/>
        <w:rPr>
          <w:rFonts w:ascii="Century Gothic" w:eastAsia="Times New Roman" w:hAnsi="Century Gothic"/>
          <w:i/>
          <w:u w:val="single"/>
        </w:rPr>
      </w:pPr>
    </w:p>
    <w:p w:rsidR="009469EA" w:rsidRPr="00211176" w:rsidRDefault="009469EA" w:rsidP="009469EA">
      <w:pPr>
        <w:pStyle w:val="ListParagraph"/>
        <w:numPr>
          <w:ilvl w:val="0"/>
          <w:numId w:val="1"/>
        </w:numPr>
        <w:spacing w:after="0" w:line="240" w:lineRule="auto"/>
        <w:rPr>
          <w:rFonts w:ascii="Century Gothic" w:eastAsia="Times New Roman" w:hAnsi="Century Gothic"/>
          <w:i/>
          <w:u w:val="single"/>
        </w:rPr>
      </w:pPr>
      <w:r w:rsidRPr="00211176">
        <w:rPr>
          <w:rFonts w:ascii="Century Gothic" w:eastAsia="Times New Roman" w:hAnsi="Century Gothic"/>
        </w:rPr>
        <w:t xml:space="preserve">Parent Contact logs are due </w:t>
      </w:r>
      <w:r w:rsidR="00116513" w:rsidRPr="00211176">
        <w:rPr>
          <w:rFonts w:ascii="Century Gothic" w:eastAsia="Times New Roman" w:hAnsi="Century Gothic"/>
          <w:b/>
        </w:rPr>
        <w:t xml:space="preserve">every Friday in Ms. </w:t>
      </w:r>
      <w:proofErr w:type="spellStart"/>
      <w:r w:rsidR="00116513" w:rsidRPr="00211176">
        <w:rPr>
          <w:rFonts w:ascii="Century Gothic" w:eastAsia="Times New Roman" w:hAnsi="Century Gothic"/>
          <w:b/>
        </w:rPr>
        <w:t>Obermeyer’s</w:t>
      </w:r>
      <w:proofErr w:type="spellEnd"/>
      <w:r w:rsidR="00116513" w:rsidRPr="00211176">
        <w:rPr>
          <w:rFonts w:ascii="Century Gothic" w:eastAsia="Times New Roman" w:hAnsi="Century Gothic"/>
          <w:b/>
        </w:rPr>
        <w:t xml:space="preserve"> office pocket.</w:t>
      </w:r>
      <w:r w:rsidRPr="00211176">
        <w:rPr>
          <w:rFonts w:ascii="Century Gothic" w:eastAsia="Times New Roman" w:hAnsi="Century Gothic"/>
        </w:rPr>
        <w:t xml:space="preserve">  Please make sure you ar</w:t>
      </w:r>
      <w:r w:rsidR="00116513" w:rsidRPr="00211176">
        <w:rPr>
          <w:rFonts w:ascii="Century Gothic" w:eastAsia="Times New Roman" w:hAnsi="Century Gothic"/>
        </w:rPr>
        <w:t>e making contact with at least 5</w:t>
      </w:r>
      <w:r w:rsidRPr="00211176">
        <w:rPr>
          <w:rFonts w:ascii="Century Gothic" w:eastAsia="Times New Roman" w:hAnsi="Century Gothic"/>
        </w:rPr>
        <w:t xml:space="preserve"> parents a week.</w:t>
      </w:r>
    </w:p>
    <w:p w:rsidR="009469EA" w:rsidRPr="00211176" w:rsidRDefault="009469EA" w:rsidP="009469EA">
      <w:pPr>
        <w:pStyle w:val="ListParagraph"/>
        <w:spacing w:after="0" w:line="240" w:lineRule="auto"/>
        <w:rPr>
          <w:rFonts w:ascii="Century Gothic" w:eastAsia="Times New Roman" w:hAnsi="Century Gothic"/>
        </w:rPr>
      </w:pPr>
      <w:r w:rsidRPr="00211176">
        <w:rPr>
          <w:rFonts w:ascii="Century Gothic" w:eastAsia="Times New Roman" w:hAnsi="Century Gothic"/>
        </w:rPr>
        <w:t xml:space="preserve">   </w:t>
      </w:r>
    </w:p>
    <w:p w:rsidR="009469EA" w:rsidRPr="00211176" w:rsidRDefault="009469EA" w:rsidP="009469EA">
      <w:pPr>
        <w:pStyle w:val="ListParagraph"/>
        <w:numPr>
          <w:ilvl w:val="0"/>
          <w:numId w:val="1"/>
        </w:numPr>
        <w:spacing w:after="0" w:line="240" w:lineRule="auto"/>
        <w:rPr>
          <w:rFonts w:ascii="Century Gothic" w:eastAsia="Times New Roman" w:hAnsi="Century Gothic"/>
          <w:u w:val="single"/>
        </w:rPr>
      </w:pPr>
      <w:r w:rsidRPr="00211176">
        <w:rPr>
          <w:rFonts w:ascii="Century Gothic" w:eastAsia="Times New Roman" w:hAnsi="Century Gothic"/>
        </w:rPr>
        <w:t xml:space="preserve">Please make sure that you are </w:t>
      </w:r>
      <w:r w:rsidRPr="00211176">
        <w:rPr>
          <w:rFonts w:ascii="Century Gothic" w:eastAsia="Times New Roman" w:hAnsi="Century Gothic"/>
          <w:u w:val="single"/>
        </w:rPr>
        <w:t>entering attendance in at 9:00 am and printing them WEEKLY for your Attendance binder</w:t>
      </w:r>
      <w:r w:rsidR="00116513" w:rsidRPr="00211176">
        <w:rPr>
          <w:rFonts w:ascii="Century Gothic" w:eastAsia="Times New Roman" w:hAnsi="Century Gothic"/>
          <w:u w:val="single"/>
        </w:rPr>
        <w:t>.</w:t>
      </w:r>
    </w:p>
    <w:p w:rsidR="00116513" w:rsidRPr="00211176" w:rsidRDefault="00116513" w:rsidP="00116513">
      <w:pPr>
        <w:pStyle w:val="ListParagraph"/>
        <w:spacing w:after="0" w:line="240" w:lineRule="auto"/>
        <w:rPr>
          <w:rFonts w:ascii="Century Gothic" w:eastAsia="Times New Roman" w:hAnsi="Century Gothic"/>
          <w:u w:val="single"/>
        </w:rPr>
      </w:pPr>
    </w:p>
    <w:p w:rsidR="00116513" w:rsidRPr="00211176" w:rsidRDefault="00116513" w:rsidP="009469EA">
      <w:pPr>
        <w:pStyle w:val="ListParagraph"/>
        <w:numPr>
          <w:ilvl w:val="0"/>
          <w:numId w:val="1"/>
        </w:numPr>
        <w:spacing w:after="0" w:line="240" w:lineRule="auto"/>
        <w:rPr>
          <w:rFonts w:ascii="Century Gothic" w:eastAsia="Times New Roman" w:hAnsi="Century Gothic"/>
          <w:u w:val="single"/>
        </w:rPr>
      </w:pPr>
      <w:r w:rsidRPr="00211176">
        <w:rPr>
          <w:rFonts w:ascii="Century Gothic" w:eastAsia="Times New Roman" w:hAnsi="Century Gothic"/>
        </w:rPr>
        <w:t xml:space="preserve">Please make sure you </w:t>
      </w:r>
      <w:r w:rsidR="00E95127">
        <w:rPr>
          <w:rFonts w:ascii="Century Gothic" w:eastAsia="Times New Roman" w:hAnsi="Century Gothic"/>
        </w:rPr>
        <w:t>turn in your Report Cards Wednesday, January 21</w:t>
      </w:r>
      <w:r w:rsidR="00E95127" w:rsidRPr="00E95127">
        <w:rPr>
          <w:rFonts w:ascii="Century Gothic" w:eastAsia="Times New Roman" w:hAnsi="Century Gothic"/>
          <w:vertAlign w:val="superscript"/>
        </w:rPr>
        <w:t>st</w:t>
      </w:r>
      <w:r w:rsidR="00E95127">
        <w:rPr>
          <w:rFonts w:ascii="Century Gothic" w:eastAsia="Times New Roman" w:hAnsi="Century Gothic"/>
        </w:rPr>
        <w:t xml:space="preserve"> to Ms. </w:t>
      </w:r>
      <w:proofErr w:type="spellStart"/>
      <w:r w:rsidR="00E95127">
        <w:rPr>
          <w:rFonts w:ascii="Century Gothic" w:eastAsia="Times New Roman" w:hAnsi="Century Gothic"/>
        </w:rPr>
        <w:t>Obermeyer</w:t>
      </w:r>
      <w:proofErr w:type="spellEnd"/>
      <w:r w:rsidR="00E95127">
        <w:rPr>
          <w:rFonts w:ascii="Century Gothic" w:eastAsia="Times New Roman" w:hAnsi="Century Gothic"/>
        </w:rPr>
        <w:t>.  With that, attendance is in the Homeroom grade</w:t>
      </w:r>
      <w:r w:rsidR="006F75BA">
        <w:rPr>
          <w:rFonts w:ascii="Century Gothic" w:eastAsia="Times New Roman" w:hAnsi="Century Gothic"/>
        </w:rPr>
        <w:t xml:space="preserve"> </w:t>
      </w:r>
      <w:r w:rsidR="00E95127">
        <w:rPr>
          <w:rFonts w:ascii="Century Gothic" w:eastAsia="Times New Roman" w:hAnsi="Century Gothic"/>
        </w:rPr>
        <w:t>book (We have been enrolled in school for 82 days thus far)</w:t>
      </w:r>
      <w:r w:rsidR="006F75BA">
        <w:rPr>
          <w:rFonts w:ascii="Century Gothic" w:eastAsia="Times New Roman" w:hAnsi="Century Gothic"/>
        </w:rPr>
        <w:t>.  ALSO, on Tuesday we are going to have to print our grade books from Quarter 1 and Quarter 2 to keep record for compliance.</w:t>
      </w:r>
      <w:r w:rsidR="003629BB">
        <w:rPr>
          <w:rFonts w:ascii="Century Gothic" w:eastAsia="Times New Roman" w:hAnsi="Century Gothic"/>
        </w:rPr>
        <w:t xml:space="preserve">  Report cards will be sent home in the envelope that you all should have, please let me know if you need envelopes or cover sheets.  Do not forget to collect them!</w:t>
      </w:r>
    </w:p>
    <w:p w:rsidR="000E64E2" w:rsidRPr="006F75BA" w:rsidRDefault="000E64E2" w:rsidP="006F75BA">
      <w:pPr>
        <w:spacing w:after="0" w:line="240" w:lineRule="auto"/>
        <w:rPr>
          <w:rFonts w:ascii="Century Gothic" w:eastAsia="Times New Roman" w:hAnsi="Century Gothic"/>
          <w:b/>
          <w:u w:val="single"/>
        </w:rPr>
      </w:pPr>
    </w:p>
    <w:p w:rsidR="00116513" w:rsidRPr="003629BB" w:rsidRDefault="000E64E2" w:rsidP="003629BB">
      <w:pPr>
        <w:pStyle w:val="ListParagraph"/>
        <w:numPr>
          <w:ilvl w:val="0"/>
          <w:numId w:val="1"/>
        </w:numPr>
        <w:spacing w:after="0" w:line="240" w:lineRule="auto"/>
        <w:rPr>
          <w:rFonts w:ascii="Century Gothic" w:eastAsia="Times New Roman" w:hAnsi="Century Gothic"/>
          <w:b/>
          <w:u w:val="single"/>
        </w:rPr>
      </w:pPr>
      <w:r>
        <w:rPr>
          <w:rFonts w:ascii="Century Gothic" w:eastAsia="Times New Roman" w:hAnsi="Century Gothic"/>
          <w:b/>
        </w:rPr>
        <w:t xml:space="preserve">MENTORING </w:t>
      </w:r>
      <w:r>
        <w:rPr>
          <w:rFonts w:ascii="Century Gothic" w:eastAsia="Times New Roman" w:hAnsi="Century Gothic"/>
        </w:rPr>
        <w:t>will be January 28 from 2:50-3:50</w:t>
      </w:r>
      <w:r w:rsidR="006F75BA">
        <w:rPr>
          <w:rFonts w:ascii="Century Gothic" w:eastAsia="Times New Roman" w:hAnsi="Century Gothic"/>
        </w:rPr>
        <w:t>; please check the shared drive for the updated list</w:t>
      </w:r>
      <w:bookmarkStart w:id="0" w:name="_GoBack"/>
      <w:bookmarkEnd w:id="0"/>
    </w:p>
    <w:p w:rsidR="00116513" w:rsidRPr="000E64E2" w:rsidRDefault="00116513" w:rsidP="000E64E2">
      <w:pPr>
        <w:spacing w:after="0" w:line="240" w:lineRule="auto"/>
        <w:rPr>
          <w:rFonts w:ascii="Century Gothic" w:eastAsia="Times New Roman" w:hAnsi="Century Gothic"/>
          <w:b/>
        </w:rPr>
      </w:pPr>
    </w:p>
    <w:p w:rsidR="009469EA" w:rsidRPr="00211176" w:rsidRDefault="009469EA" w:rsidP="00116513">
      <w:pPr>
        <w:pStyle w:val="ListParagraph"/>
        <w:spacing w:after="0" w:line="240" w:lineRule="auto"/>
        <w:rPr>
          <w:rFonts w:ascii="Century Gothic" w:eastAsia="Times New Roman" w:hAnsi="Century Gothic"/>
          <w:b/>
          <w:u w:val="single"/>
        </w:rPr>
      </w:pPr>
      <w:r w:rsidRPr="00211176">
        <w:rPr>
          <w:rFonts w:ascii="Century Gothic" w:eastAsia="Times New Roman" w:hAnsi="Century Gothic"/>
          <w:noProof/>
        </w:rPr>
        <w:lastRenderedPageBreak/>
        <w:drawing>
          <wp:inline distT="0" distB="0" distL="0" distR="0" wp14:anchorId="41A4FCCE" wp14:editId="71834100">
            <wp:extent cx="561975" cy="561975"/>
            <wp:effectExtent l="0" t="0" r="0" b="0"/>
            <wp:docPr id="3" name="Picture 3" descr="C:\Users\oberjuli\AppData\Local\Microsoft\Windows\Temporary Internet Files\Content.IE5\DQ0TGB10\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berjuli\AppData\Local\Microsoft\Windows\Temporary Internet Files\Content.IE5\DQ0TGB10\MC900434929[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00211176">
        <w:rPr>
          <w:rFonts w:ascii="Century Gothic" w:eastAsia="Times New Roman" w:hAnsi="Century Gothic"/>
          <w:b/>
          <w:u w:val="single"/>
        </w:rPr>
        <w:t>WALK-THRUS</w:t>
      </w:r>
      <w:r w:rsidRPr="00211176">
        <w:rPr>
          <w:rFonts w:ascii="Century Gothic" w:eastAsia="Times New Roman" w:hAnsi="Century Gothic"/>
          <w:b/>
          <w:u w:val="single"/>
        </w:rPr>
        <w:t>:</w:t>
      </w:r>
    </w:p>
    <w:p w:rsidR="009469EA" w:rsidRPr="00211176" w:rsidRDefault="009469EA" w:rsidP="009469EA">
      <w:pPr>
        <w:pStyle w:val="ListParagraph"/>
        <w:numPr>
          <w:ilvl w:val="0"/>
          <w:numId w:val="1"/>
        </w:numPr>
        <w:spacing w:after="0" w:line="240" w:lineRule="auto"/>
        <w:rPr>
          <w:rFonts w:ascii="Century Gothic" w:eastAsia="Times New Roman" w:hAnsi="Century Gothic"/>
        </w:rPr>
      </w:pPr>
      <w:r w:rsidRPr="00211176">
        <w:rPr>
          <w:rFonts w:ascii="Century Gothic" w:eastAsia="Times New Roman" w:hAnsi="Century Gothic"/>
          <w:u w:val="single"/>
        </w:rPr>
        <w:t xml:space="preserve">Please make sure that your lesson plans are easily accessible </w:t>
      </w:r>
      <w:r w:rsidR="008B7083" w:rsidRPr="00211176">
        <w:rPr>
          <w:rFonts w:ascii="Century Gothic" w:eastAsia="Times New Roman" w:hAnsi="Century Gothic"/>
          <w:u w:val="single"/>
        </w:rPr>
        <w:t>in your envelope located outside of your classroom</w:t>
      </w:r>
      <w:r w:rsidRPr="00211176">
        <w:rPr>
          <w:rFonts w:ascii="Century Gothic" w:eastAsia="Times New Roman" w:hAnsi="Century Gothic"/>
        </w:rPr>
        <w:t xml:space="preserve"> and write on them to make changes as needed (if you are not on the day).</w:t>
      </w:r>
    </w:p>
    <w:p w:rsidR="009469EA" w:rsidRPr="00211176" w:rsidRDefault="009469EA" w:rsidP="009469EA">
      <w:pPr>
        <w:pStyle w:val="ListParagraph"/>
        <w:spacing w:after="0" w:line="240" w:lineRule="auto"/>
        <w:rPr>
          <w:rFonts w:ascii="Century Gothic" w:eastAsia="Times New Roman" w:hAnsi="Century Gothic"/>
        </w:rPr>
      </w:pPr>
    </w:p>
    <w:p w:rsidR="008C37FC" w:rsidRPr="00211176" w:rsidRDefault="009469EA" w:rsidP="008B7083">
      <w:pPr>
        <w:pStyle w:val="ListParagraph"/>
        <w:numPr>
          <w:ilvl w:val="0"/>
          <w:numId w:val="1"/>
        </w:numPr>
        <w:spacing w:after="0" w:line="240" w:lineRule="auto"/>
        <w:rPr>
          <w:rFonts w:ascii="Century Gothic" w:eastAsia="Times New Roman" w:hAnsi="Century Gothic"/>
          <w:b/>
          <w:u w:val="single"/>
        </w:rPr>
      </w:pPr>
      <w:r w:rsidRPr="00211176">
        <w:rPr>
          <w:rFonts w:ascii="Century Gothic" w:eastAsia="Times New Roman" w:hAnsi="Century Gothic"/>
          <w:b/>
        </w:rPr>
        <w:t xml:space="preserve">Please make sure you </w:t>
      </w:r>
      <w:r w:rsidR="006F75BA">
        <w:rPr>
          <w:rFonts w:ascii="Century Gothic" w:eastAsia="Times New Roman" w:hAnsi="Century Gothic"/>
          <w:b/>
        </w:rPr>
        <w:t>are CHECKING FOR UNDERSTANDING using one of the 53 ways to do so (our article from SIP).  These are various strategies to formatively assess your students.</w:t>
      </w:r>
    </w:p>
    <w:p w:rsidR="00211176" w:rsidRDefault="00211176" w:rsidP="00211176">
      <w:pPr>
        <w:spacing w:after="0" w:line="240" w:lineRule="auto"/>
        <w:rPr>
          <w:rFonts w:ascii="Century Gothic" w:eastAsia="Times New Roman" w:hAnsi="Century Gothic"/>
          <w:b/>
          <w:u w:val="single"/>
        </w:rPr>
      </w:pPr>
    </w:p>
    <w:p w:rsidR="006F75BA" w:rsidRDefault="006F75BA" w:rsidP="00211176">
      <w:pPr>
        <w:spacing w:after="0" w:line="240" w:lineRule="auto"/>
        <w:rPr>
          <w:rFonts w:ascii="Century Gothic" w:eastAsia="Times New Roman" w:hAnsi="Century Gothic"/>
          <w:b/>
          <w:u w:val="single"/>
        </w:rPr>
      </w:pPr>
      <w:r>
        <w:rPr>
          <w:rFonts w:ascii="Century Gothic" w:eastAsia="Times New Roman" w:hAnsi="Century Gothic"/>
          <w:b/>
          <w:u w:val="single"/>
        </w:rPr>
        <w:t>SUB PLANS:</w:t>
      </w:r>
    </w:p>
    <w:p w:rsidR="006F75BA" w:rsidRPr="006F75BA" w:rsidRDefault="006F75BA" w:rsidP="00211176">
      <w:pPr>
        <w:spacing w:after="0" w:line="240" w:lineRule="auto"/>
        <w:rPr>
          <w:rFonts w:ascii="Century Gothic" w:eastAsia="Times New Roman" w:hAnsi="Century Gothic"/>
        </w:rPr>
      </w:pPr>
      <w:r>
        <w:rPr>
          <w:rFonts w:ascii="Century Gothic" w:eastAsia="Times New Roman" w:hAnsi="Century Gothic"/>
        </w:rPr>
        <w:t>Every classroom should have a sub folder/sub tub—with that, please make sure you include your schedule, class roster, attendance sheet, lesson plans that guide what the sub should be doing for each content area, including RTI</w:t>
      </w:r>
      <w:r w:rsidR="003629BB">
        <w:rPr>
          <w:rFonts w:ascii="Century Gothic" w:eastAsia="Times New Roman" w:hAnsi="Century Gothic"/>
        </w:rPr>
        <w:t>, all copies needed</w:t>
      </w:r>
      <w:r>
        <w:rPr>
          <w:rFonts w:ascii="Century Gothic" w:eastAsia="Times New Roman" w:hAnsi="Century Gothic"/>
        </w:rPr>
        <w:t xml:space="preserve"> and a comments page so they can comment on the day.  Please make sure Ms. </w:t>
      </w:r>
      <w:proofErr w:type="spellStart"/>
      <w:r>
        <w:rPr>
          <w:rFonts w:ascii="Century Gothic" w:eastAsia="Times New Roman" w:hAnsi="Century Gothic"/>
        </w:rPr>
        <w:t>Obermeyer</w:t>
      </w:r>
      <w:proofErr w:type="spellEnd"/>
      <w:r>
        <w:rPr>
          <w:rFonts w:ascii="Century Gothic" w:eastAsia="Times New Roman" w:hAnsi="Century Gothic"/>
        </w:rPr>
        <w:t xml:space="preserve"> approves your sub plans prior to your day off.</w:t>
      </w:r>
    </w:p>
    <w:p w:rsidR="00211176" w:rsidRDefault="00211176" w:rsidP="00211176">
      <w:pPr>
        <w:spacing w:after="0" w:line="240" w:lineRule="auto"/>
        <w:jc w:val="center"/>
        <w:rPr>
          <w:rFonts w:ascii="Century Gothic" w:eastAsia="Times New Roman" w:hAnsi="Century Gothic"/>
          <w:b/>
          <w:u w:val="single"/>
        </w:rPr>
      </w:pPr>
    </w:p>
    <w:p w:rsidR="00211176" w:rsidRPr="00211176" w:rsidRDefault="00211176" w:rsidP="00211176">
      <w:pPr>
        <w:spacing w:after="0" w:line="240" w:lineRule="auto"/>
        <w:jc w:val="center"/>
        <w:rPr>
          <w:rFonts w:ascii="Century Gothic" w:eastAsia="Times New Roman" w:hAnsi="Century Gothic"/>
          <w:b/>
          <w:u w:val="single"/>
        </w:rPr>
      </w:pPr>
      <w:r w:rsidRPr="00211176">
        <w:rPr>
          <w:rFonts w:ascii="Century Gothic" w:eastAsia="Times New Roman" w:hAnsi="Century Gothic"/>
          <w:noProof/>
        </w:rPr>
        <w:drawing>
          <wp:inline distT="0" distB="0" distL="0" distR="0" wp14:anchorId="229391D5" wp14:editId="124E6FF9">
            <wp:extent cx="837767" cy="819150"/>
            <wp:effectExtent l="0" t="0" r="635" b="0"/>
            <wp:docPr id="6" name="Picture 6" descr="C:\Users\oberjuli\AppData\Local\Microsoft\Windows\Temporary Internet Files\Content.IE5\ZIWLP3BE\pugg-wall-clock-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berjuli\AppData\Local\Microsoft\Windows\Temporary Internet Files\Content.IE5\ZIWLP3BE\pugg-wall-clock-larg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7767" cy="819150"/>
                    </a:xfrm>
                    <a:prstGeom prst="rect">
                      <a:avLst/>
                    </a:prstGeom>
                    <a:noFill/>
                    <a:ln>
                      <a:noFill/>
                    </a:ln>
                  </pic:spPr>
                </pic:pic>
              </a:graphicData>
            </a:graphic>
          </wp:inline>
        </w:drawing>
      </w:r>
      <w:r>
        <w:rPr>
          <w:rFonts w:ascii="Century Gothic" w:eastAsia="Times New Roman" w:hAnsi="Century Gothic"/>
          <w:b/>
          <w:u w:val="single"/>
        </w:rPr>
        <w:t>LOOKING AHEAD</w:t>
      </w:r>
    </w:p>
    <w:p w:rsidR="00211176" w:rsidRDefault="00211176" w:rsidP="009469EA">
      <w:pPr>
        <w:spacing w:after="0" w:line="240" w:lineRule="auto"/>
        <w:rPr>
          <w:rFonts w:ascii="Century Gothic" w:eastAsia="Times New Roman" w:hAnsi="Century Gothic"/>
          <w:b/>
          <w:u w:val="single"/>
        </w:rPr>
      </w:pPr>
    </w:p>
    <w:p w:rsidR="00211176" w:rsidRDefault="006F75BA" w:rsidP="009469EA">
      <w:pPr>
        <w:spacing w:after="0" w:line="240" w:lineRule="auto"/>
        <w:rPr>
          <w:rFonts w:ascii="Century Gothic" w:eastAsia="Times New Roman" w:hAnsi="Century Gothic"/>
          <w:b/>
          <w:u w:val="single"/>
        </w:rPr>
      </w:pPr>
      <w:r>
        <w:rPr>
          <w:rFonts w:ascii="Century Gothic" w:eastAsia="Times New Roman" w:hAnsi="Century Gothic"/>
          <w:b/>
          <w:u w:val="single"/>
        </w:rPr>
        <w:t>100</w:t>
      </w:r>
      <w:r w:rsidRPr="006F75BA">
        <w:rPr>
          <w:rFonts w:ascii="Century Gothic" w:eastAsia="Times New Roman" w:hAnsi="Century Gothic"/>
          <w:b/>
          <w:u w:val="single"/>
          <w:vertAlign w:val="superscript"/>
        </w:rPr>
        <w:t>th</w:t>
      </w:r>
      <w:r>
        <w:rPr>
          <w:rFonts w:ascii="Century Gothic" w:eastAsia="Times New Roman" w:hAnsi="Century Gothic"/>
          <w:b/>
          <w:u w:val="single"/>
        </w:rPr>
        <w:t xml:space="preserve"> DAY OF SCHOOL</w:t>
      </w:r>
    </w:p>
    <w:p w:rsidR="00211176" w:rsidRDefault="006F75BA" w:rsidP="009469EA">
      <w:pPr>
        <w:spacing w:after="0" w:line="240" w:lineRule="auto"/>
        <w:rPr>
          <w:rFonts w:ascii="Century Gothic" w:eastAsia="Times New Roman" w:hAnsi="Century Gothic"/>
        </w:rPr>
      </w:pPr>
      <w:r>
        <w:rPr>
          <w:rFonts w:ascii="Century Gothic" w:eastAsia="Times New Roman" w:hAnsi="Century Gothic"/>
        </w:rPr>
        <w:t>As of now, with no more snow days, the 100</w:t>
      </w:r>
      <w:r w:rsidRPr="006F75BA">
        <w:rPr>
          <w:rFonts w:ascii="Century Gothic" w:eastAsia="Times New Roman" w:hAnsi="Century Gothic"/>
          <w:vertAlign w:val="superscript"/>
        </w:rPr>
        <w:t>th</w:t>
      </w:r>
      <w:r>
        <w:rPr>
          <w:rFonts w:ascii="Century Gothic" w:eastAsia="Times New Roman" w:hAnsi="Century Gothic"/>
        </w:rPr>
        <w:t xml:space="preserve"> day of school falls on February 12</w:t>
      </w:r>
      <w:r w:rsidRPr="006F75BA">
        <w:rPr>
          <w:rFonts w:ascii="Century Gothic" w:eastAsia="Times New Roman" w:hAnsi="Century Gothic"/>
          <w:vertAlign w:val="superscript"/>
        </w:rPr>
        <w:t>th</w:t>
      </w:r>
      <w:r>
        <w:rPr>
          <w:rFonts w:ascii="Century Gothic" w:eastAsia="Times New Roman" w:hAnsi="Century Gothic"/>
        </w:rPr>
        <w:t>.  Please begin to plan/prepare activities for your students.  This is an exciting day for all of us that we made it to 100!</w:t>
      </w:r>
    </w:p>
    <w:p w:rsidR="00211176" w:rsidRPr="00211176" w:rsidRDefault="00211176" w:rsidP="009469EA">
      <w:pPr>
        <w:spacing w:after="0" w:line="240" w:lineRule="auto"/>
        <w:rPr>
          <w:rFonts w:ascii="Century Gothic" w:eastAsia="Times New Roman" w:hAnsi="Century Gothic"/>
        </w:rPr>
      </w:pPr>
    </w:p>
    <w:p w:rsidR="009469EA" w:rsidRPr="00211176" w:rsidRDefault="00211176" w:rsidP="009469EA">
      <w:pPr>
        <w:spacing w:after="0" w:line="240" w:lineRule="auto"/>
        <w:rPr>
          <w:rFonts w:ascii="Century Gothic" w:eastAsia="Times New Roman" w:hAnsi="Century Gothic"/>
          <w:b/>
          <w:u w:val="single"/>
        </w:rPr>
      </w:pPr>
      <w:r>
        <w:rPr>
          <w:rFonts w:ascii="Century Gothic" w:eastAsia="Times New Roman" w:hAnsi="Century Gothic"/>
          <w:b/>
          <w:u w:val="single"/>
        </w:rPr>
        <w:t>RTI</w:t>
      </w:r>
      <w:r w:rsidR="009469EA" w:rsidRPr="00211176">
        <w:rPr>
          <w:rFonts w:ascii="Century Gothic" w:eastAsia="Times New Roman" w:hAnsi="Century Gothic"/>
          <w:b/>
          <w:u w:val="single"/>
        </w:rPr>
        <w:t>:</w:t>
      </w:r>
    </w:p>
    <w:p w:rsidR="009469EA" w:rsidRPr="00211176" w:rsidRDefault="009469EA" w:rsidP="00211176">
      <w:pPr>
        <w:spacing w:after="0" w:line="240" w:lineRule="auto"/>
        <w:rPr>
          <w:rFonts w:ascii="Century Gothic" w:eastAsia="Times New Roman" w:hAnsi="Century Gothic"/>
        </w:rPr>
      </w:pPr>
      <w:r w:rsidRPr="00211176">
        <w:rPr>
          <w:rFonts w:ascii="Century Gothic" w:eastAsia="Times New Roman" w:hAnsi="Century Gothic"/>
        </w:rPr>
        <w:t xml:space="preserve">Please </w:t>
      </w:r>
      <w:r w:rsidR="008B7083" w:rsidRPr="00211176">
        <w:rPr>
          <w:rFonts w:ascii="Century Gothic" w:eastAsia="Times New Roman" w:hAnsi="Century Gothic"/>
        </w:rPr>
        <w:t xml:space="preserve">make sure you are completing all documents that are needed from your Blue folders, </w:t>
      </w:r>
      <w:r w:rsidRPr="00211176">
        <w:rPr>
          <w:rFonts w:ascii="Century Gothic" w:eastAsia="Times New Roman" w:hAnsi="Century Gothic"/>
        </w:rPr>
        <w:t>keep work/assessments, print Attendance rep</w:t>
      </w:r>
      <w:r w:rsidR="008B7083" w:rsidRPr="00211176">
        <w:rPr>
          <w:rFonts w:ascii="Century Gothic" w:eastAsia="Times New Roman" w:hAnsi="Century Gothic"/>
        </w:rPr>
        <w:t>orts, and data from our progress monitoring tools</w:t>
      </w:r>
      <w:r w:rsidRPr="00211176">
        <w:rPr>
          <w:rFonts w:ascii="Century Gothic" w:eastAsia="Times New Roman" w:hAnsi="Century Gothic"/>
        </w:rPr>
        <w:t>.</w:t>
      </w:r>
    </w:p>
    <w:p w:rsidR="009469EA" w:rsidRPr="00211176" w:rsidRDefault="009469EA" w:rsidP="009469EA">
      <w:pPr>
        <w:pStyle w:val="ListParagraph"/>
        <w:numPr>
          <w:ilvl w:val="0"/>
          <w:numId w:val="1"/>
        </w:numPr>
        <w:spacing w:after="0" w:line="240" w:lineRule="auto"/>
        <w:rPr>
          <w:rFonts w:ascii="Century Gothic" w:eastAsia="Times New Roman" w:hAnsi="Century Gothic"/>
          <w:b/>
          <w:u w:val="single"/>
        </w:rPr>
      </w:pPr>
      <w:r w:rsidRPr="00211176">
        <w:rPr>
          <w:rFonts w:ascii="Century Gothic" w:eastAsia="Times New Roman" w:hAnsi="Century Gothic"/>
          <w:b/>
          <w:u w:val="single"/>
        </w:rPr>
        <w:t xml:space="preserve">Please make sure that </w:t>
      </w:r>
      <w:r w:rsidR="008B7083" w:rsidRPr="00211176">
        <w:rPr>
          <w:rFonts w:ascii="Century Gothic" w:eastAsia="Times New Roman" w:hAnsi="Century Gothic"/>
          <w:b/>
          <w:u w:val="single"/>
        </w:rPr>
        <w:t xml:space="preserve">your RTI folders are turned in to Ms. </w:t>
      </w:r>
      <w:proofErr w:type="spellStart"/>
      <w:r w:rsidR="008B7083" w:rsidRPr="00211176">
        <w:rPr>
          <w:rFonts w:ascii="Century Gothic" w:eastAsia="Times New Roman" w:hAnsi="Century Gothic"/>
          <w:b/>
          <w:u w:val="single"/>
        </w:rPr>
        <w:t>Obermeyer</w:t>
      </w:r>
      <w:proofErr w:type="spellEnd"/>
      <w:r w:rsidR="008B7083" w:rsidRPr="00211176">
        <w:rPr>
          <w:rFonts w:ascii="Century Gothic" w:eastAsia="Times New Roman" w:hAnsi="Century Gothic"/>
          <w:b/>
          <w:u w:val="single"/>
        </w:rPr>
        <w:t xml:space="preserve"> on Tuesday, January 20</w:t>
      </w:r>
      <w:r w:rsidR="008B7083" w:rsidRPr="00211176">
        <w:rPr>
          <w:rFonts w:ascii="Century Gothic" w:eastAsia="Times New Roman" w:hAnsi="Century Gothic"/>
          <w:b/>
          <w:u w:val="single"/>
          <w:vertAlign w:val="superscript"/>
        </w:rPr>
        <w:t>th</w:t>
      </w:r>
      <w:r w:rsidR="008B7083" w:rsidRPr="00211176">
        <w:rPr>
          <w:rFonts w:ascii="Century Gothic" w:eastAsia="Times New Roman" w:hAnsi="Century Gothic"/>
          <w:b/>
          <w:u w:val="single"/>
        </w:rPr>
        <w:t xml:space="preserve"> so we can review for our meeting on January 22</w:t>
      </w:r>
      <w:r w:rsidR="008B7083" w:rsidRPr="00211176">
        <w:rPr>
          <w:rFonts w:ascii="Century Gothic" w:eastAsia="Times New Roman" w:hAnsi="Century Gothic"/>
          <w:b/>
          <w:u w:val="single"/>
          <w:vertAlign w:val="superscript"/>
        </w:rPr>
        <w:t>nd</w:t>
      </w:r>
      <w:r w:rsidR="008B7083" w:rsidRPr="00211176">
        <w:rPr>
          <w:rFonts w:ascii="Century Gothic" w:eastAsia="Times New Roman" w:hAnsi="Century Gothic"/>
          <w:b/>
          <w:u w:val="single"/>
        </w:rPr>
        <w:t>.  We will discuss progress monitoring and look over Benchmark Data.</w:t>
      </w:r>
    </w:p>
    <w:p w:rsidR="009469EA" w:rsidRPr="00211176" w:rsidRDefault="009469EA" w:rsidP="009469EA">
      <w:pPr>
        <w:pStyle w:val="ListParagraph"/>
        <w:spacing w:after="0" w:line="240" w:lineRule="auto"/>
        <w:rPr>
          <w:rFonts w:ascii="Century Gothic" w:eastAsia="Times New Roman" w:hAnsi="Century Gothic"/>
          <w:b/>
        </w:rPr>
      </w:pPr>
    </w:p>
    <w:p w:rsidR="009469EA" w:rsidRPr="00211176" w:rsidRDefault="009469EA" w:rsidP="009469EA">
      <w:pPr>
        <w:pStyle w:val="ListParagraph"/>
        <w:spacing w:after="0" w:line="240" w:lineRule="auto"/>
        <w:rPr>
          <w:rFonts w:ascii="Century Gothic" w:eastAsia="Times New Roman" w:hAnsi="Century Gothic"/>
          <w:b/>
          <w:u w:val="single"/>
        </w:rPr>
      </w:pPr>
      <w:r w:rsidRPr="00211176">
        <w:rPr>
          <w:rFonts w:ascii="Century Gothic" w:eastAsia="Times New Roman" w:hAnsi="Century Gothic"/>
        </w:rPr>
        <w:t xml:space="preserve">Any questions/concerns, please let the RTI team know.  </w:t>
      </w:r>
    </w:p>
    <w:p w:rsidR="009469EA" w:rsidRPr="00211176" w:rsidRDefault="009469EA" w:rsidP="009469EA">
      <w:pPr>
        <w:spacing w:after="0" w:line="240" w:lineRule="auto"/>
        <w:rPr>
          <w:rFonts w:ascii="Century Gothic" w:eastAsia="Times New Roman" w:hAnsi="Century Gothic"/>
        </w:rPr>
      </w:pPr>
    </w:p>
    <w:p w:rsidR="009469EA" w:rsidRPr="00211176" w:rsidRDefault="008B7083" w:rsidP="009469EA">
      <w:pPr>
        <w:spacing w:after="0" w:line="240" w:lineRule="auto"/>
        <w:rPr>
          <w:rFonts w:ascii="Century Gothic" w:eastAsia="Times New Roman" w:hAnsi="Century Gothic"/>
          <w:b/>
          <w:u w:val="single"/>
        </w:rPr>
      </w:pPr>
      <w:r w:rsidRPr="00211176">
        <w:rPr>
          <w:rFonts w:ascii="Century Gothic" w:eastAsia="Times New Roman" w:hAnsi="Century Gothic"/>
          <w:b/>
          <w:u w:val="single"/>
        </w:rPr>
        <w:t>M-STEP SPRING ASSESSMENT</w:t>
      </w:r>
      <w:r w:rsidR="009469EA" w:rsidRPr="00211176">
        <w:rPr>
          <w:rFonts w:ascii="Century Gothic" w:eastAsia="Times New Roman" w:hAnsi="Century Gothic"/>
          <w:b/>
          <w:u w:val="single"/>
        </w:rPr>
        <w:t>:</w:t>
      </w:r>
    </w:p>
    <w:p w:rsidR="009469EA" w:rsidRPr="00211176" w:rsidRDefault="008B7083" w:rsidP="009469EA">
      <w:pPr>
        <w:spacing w:after="0" w:line="240" w:lineRule="auto"/>
        <w:rPr>
          <w:rFonts w:ascii="Century Gothic" w:eastAsia="Times New Roman" w:hAnsi="Century Gothic"/>
          <w:b/>
        </w:rPr>
      </w:pPr>
      <w:r w:rsidRPr="00211176">
        <w:rPr>
          <w:rFonts w:ascii="Century Gothic" w:eastAsia="Times New Roman" w:hAnsi="Century Gothic"/>
        </w:rPr>
        <w:t>As the new assessment is coming and we discussed this in</w:t>
      </w:r>
      <w:r w:rsidR="009469EA" w:rsidRPr="00211176">
        <w:rPr>
          <w:rFonts w:ascii="Century Gothic" w:eastAsia="Times New Roman" w:hAnsi="Century Gothic"/>
        </w:rPr>
        <w:t xml:space="preserve"> detail at our Coaches meeting, I would like for all of you to check out what they are asking the students to do on these assessments.  They are focusing on explaining their thinking as well as showing their work.  I am going to deliver </w:t>
      </w:r>
      <w:r w:rsidRPr="00211176">
        <w:rPr>
          <w:rFonts w:ascii="Century Gothic" w:eastAsia="Times New Roman" w:hAnsi="Century Gothic"/>
        </w:rPr>
        <w:t>sample questions from the new assessment</w:t>
      </w:r>
      <w:r w:rsidR="009469EA" w:rsidRPr="00211176">
        <w:rPr>
          <w:rFonts w:ascii="Century Gothic" w:eastAsia="Times New Roman" w:hAnsi="Century Gothic"/>
        </w:rPr>
        <w:t xml:space="preserve"> so you have some info;</w:t>
      </w:r>
      <w:r w:rsidRPr="00211176">
        <w:rPr>
          <w:rFonts w:ascii="Century Gothic" w:eastAsia="Times New Roman" w:hAnsi="Century Gothic"/>
        </w:rPr>
        <w:t xml:space="preserve"> </w:t>
      </w:r>
      <w:proofErr w:type="gramStart"/>
      <w:r w:rsidR="009469EA" w:rsidRPr="00211176">
        <w:rPr>
          <w:rFonts w:ascii="Century Gothic" w:eastAsia="Times New Roman" w:hAnsi="Century Gothic"/>
          <w:b/>
        </w:rPr>
        <w:t>We</w:t>
      </w:r>
      <w:proofErr w:type="gramEnd"/>
      <w:r w:rsidR="009469EA" w:rsidRPr="00211176">
        <w:rPr>
          <w:rFonts w:ascii="Century Gothic" w:eastAsia="Times New Roman" w:hAnsi="Century Gothic"/>
          <w:b/>
        </w:rPr>
        <w:t xml:space="preserve"> have been </w:t>
      </w:r>
      <w:r w:rsidRPr="00211176">
        <w:rPr>
          <w:rFonts w:ascii="Century Gothic" w:eastAsia="Times New Roman" w:hAnsi="Century Gothic"/>
          <w:b/>
        </w:rPr>
        <w:t>given the testing schedule</w:t>
      </w:r>
      <w:r w:rsidR="009469EA" w:rsidRPr="00211176">
        <w:rPr>
          <w:rFonts w:ascii="Century Gothic" w:eastAsia="Times New Roman" w:hAnsi="Century Gothic"/>
          <w:b/>
        </w:rPr>
        <w:t>; details will follow.</w:t>
      </w:r>
    </w:p>
    <w:p w:rsidR="009469EA" w:rsidRPr="00211176" w:rsidRDefault="009469EA" w:rsidP="009469EA">
      <w:pPr>
        <w:spacing w:after="0" w:line="240" w:lineRule="auto"/>
        <w:rPr>
          <w:rFonts w:ascii="Century Gothic" w:eastAsia="Times New Roman" w:hAnsi="Century Gothic"/>
        </w:rPr>
      </w:pPr>
    </w:p>
    <w:p w:rsidR="003629BB" w:rsidRDefault="003629BB" w:rsidP="009469EA">
      <w:pPr>
        <w:spacing w:after="0" w:line="240" w:lineRule="auto"/>
        <w:rPr>
          <w:rFonts w:ascii="Century Gothic" w:eastAsia="Times New Roman" w:hAnsi="Century Gothic"/>
          <w:b/>
          <w:u w:val="single"/>
        </w:rPr>
      </w:pPr>
    </w:p>
    <w:p w:rsidR="009469EA" w:rsidRPr="00211176" w:rsidRDefault="008B7083" w:rsidP="009469EA">
      <w:pPr>
        <w:spacing w:after="0" w:line="240" w:lineRule="auto"/>
        <w:rPr>
          <w:rFonts w:ascii="Century Gothic" w:eastAsia="Times New Roman" w:hAnsi="Century Gothic"/>
          <w:b/>
          <w:u w:val="single"/>
        </w:rPr>
      </w:pPr>
      <w:r w:rsidRPr="00211176">
        <w:rPr>
          <w:rFonts w:ascii="Century Gothic" w:eastAsia="Times New Roman" w:hAnsi="Century Gothic"/>
          <w:b/>
          <w:u w:val="single"/>
        </w:rPr>
        <w:lastRenderedPageBreak/>
        <w:t>LEONA SPELLING BEE:</w:t>
      </w:r>
    </w:p>
    <w:p w:rsidR="009469EA" w:rsidRPr="00211176" w:rsidRDefault="008B7083" w:rsidP="009469EA">
      <w:pPr>
        <w:spacing w:after="0" w:line="240" w:lineRule="auto"/>
        <w:rPr>
          <w:rFonts w:ascii="Century Gothic" w:eastAsia="Times New Roman" w:hAnsi="Century Gothic"/>
        </w:rPr>
      </w:pPr>
      <w:r w:rsidRPr="00211176">
        <w:rPr>
          <w:rFonts w:ascii="Century Gothic" w:eastAsia="Times New Roman" w:hAnsi="Century Gothic"/>
        </w:rPr>
        <w:t>The Leona Spelling Bee will be held at ABT Elementary on Friday, March 13</w:t>
      </w:r>
      <w:r w:rsidRPr="00211176">
        <w:rPr>
          <w:rFonts w:ascii="Century Gothic" w:eastAsia="Times New Roman" w:hAnsi="Century Gothic"/>
          <w:vertAlign w:val="superscript"/>
        </w:rPr>
        <w:t>th</w:t>
      </w:r>
      <w:r w:rsidRPr="00211176">
        <w:rPr>
          <w:rFonts w:ascii="Century Gothic" w:eastAsia="Times New Roman" w:hAnsi="Century Gothic"/>
        </w:rPr>
        <w:t>.  Ms. Mico</w:t>
      </w:r>
      <w:r w:rsidR="003629BB">
        <w:rPr>
          <w:rFonts w:ascii="Century Gothic" w:eastAsia="Times New Roman" w:hAnsi="Century Gothic"/>
        </w:rPr>
        <w:t xml:space="preserve"> is our school rep.</w:t>
      </w:r>
      <w:r w:rsidRPr="00211176">
        <w:rPr>
          <w:rFonts w:ascii="Century Gothic" w:eastAsia="Times New Roman" w:hAnsi="Century Gothic"/>
        </w:rPr>
        <w:t xml:space="preserve">  I am thinking we will have class spelling bees to practice and then grades 3-5 will compete on February 13</w:t>
      </w:r>
      <w:r w:rsidRPr="00211176">
        <w:rPr>
          <w:rFonts w:ascii="Century Gothic" w:eastAsia="Times New Roman" w:hAnsi="Century Gothic"/>
          <w:vertAlign w:val="superscript"/>
        </w:rPr>
        <w:t>th</w:t>
      </w:r>
      <w:r w:rsidRPr="00211176">
        <w:rPr>
          <w:rFonts w:ascii="Century Gothic" w:eastAsia="Times New Roman" w:hAnsi="Century Gothic"/>
        </w:rPr>
        <w:t xml:space="preserve"> </w:t>
      </w:r>
      <w:r w:rsidR="00211176" w:rsidRPr="00211176">
        <w:rPr>
          <w:rFonts w:ascii="Century Gothic" w:eastAsia="Times New Roman" w:hAnsi="Century Gothic"/>
        </w:rPr>
        <w:t>so we can get our contestants in by the deadline.</w:t>
      </w:r>
    </w:p>
    <w:p w:rsidR="009469EA" w:rsidRPr="00211176" w:rsidRDefault="009469EA" w:rsidP="009469EA">
      <w:pPr>
        <w:spacing w:after="0" w:line="240" w:lineRule="auto"/>
        <w:rPr>
          <w:rFonts w:ascii="Century Gothic" w:eastAsia="Times New Roman" w:hAnsi="Century Gothic"/>
        </w:rPr>
      </w:pPr>
    </w:p>
    <w:p w:rsidR="009469EA" w:rsidRPr="00211176" w:rsidRDefault="009469EA" w:rsidP="009469EA">
      <w:pPr>
        <w:spacing w:after="0" w:line="240" w:lineRule="auto"/>
        <w:rPr>
          <w:rFonts w:ascii="Century Gothic" w:eastAsia="Times New Roman" w:hAnsi="Century Gothic"/>
        </w:rPr>
      </w:pPr>
    </w:p>
    <w:p w:rsidR="00211176" w:rsidRPr="00211176" w:rsidRDefault="00211176" w:rsidP="00211176">
      <w:pPr>
        <w:spacing w:after="0" w:line="240" w:lineRule="auto"/>
        <w:rPr>
          <w:rFonts w:ascii="Century Gothic" w:eastAsia="Times New Roman" w:hAnsi="Century Gothic"/>
          <w:b/>
          <w:u w:val="single"/>
        </w:rPr>
      </w:pPr>
      <w:r>
        <w:rPr>
          <w:rFonts w:ascii="Century Gothic" w:eastAsia="Times New Roman" w:hAnsi="Century Gothic"/>
          <w:b/>
          <w:u w:val="single"/>
        </w:rPr>
        <w:t>SCANTRON TESTING:</w:t>
      </w:r>
    </w:p>
    <w:p w:rsidR="00211176" w:rsidRDefault="006F75BA" w:rsidP="00211176">
      <w:pPr>
        <w:spacing w:after="0" w:line="240" w:lineRule="auto"/>
        <w:rPr>
          <w:rFonts w:ascii="Century Gothic" w:eastAsia="Times New Roman" w:hAnsi="Century Gothic"/>
        </w:rPr>
      </w:pPr>
      <w:r>
        <w:rPr>
          <w:rFonts w:ascii="Century Gothic" w:eastAsia="Times New Roman" w:hAnsi="Century Gothic"/>
        </w:rPr>
        <w:t>Math will start January 20</w:t>
      </w:r>
      <w:r w:rsidR="00211176">
        <w:rPr>
          <w:rFonts w:ascii="Century Gothic" w:eastAsia="Times New Roman" w:hAnsi="Century Gothic"/>
        </w:rPr>
        <w:t>!  Please look over the schedule that was passed out and emailed to make sure you are prompt for your testing time.</w:t>
      </w:r>
    </w:p>
    <w:p w:rsidR="00211176" w:rsidRPr="00211176" w:rsidRDefault="00211176" w:rsidP="00211176">
      <w:pPr>
        <w:spacing w:after="0" w:line="240" w:lineRule="auto"/>
        <w:rPr>
          <w:rFonts w:ascii="Century Gothic" w:eastAsia="Times New Roman" w:hAnsi="Century Gothic"/>
        </w:rPr>
      </w:pPr>
    </w:p>
    <w:p w:rsidR="00BD7B22" w:rsidRDefault="00891D21" w:rsidP="00211176">
      <w:pPr>
        <w:spacing w:after="0" w:line="240" w:lineRule="auto"/>
        <w:rPr>
          <w:rFonts w:ascii="Century Gothic" w:eastAsia="Times New Roman" w:hAnsi="Century Gothic"/>
          <w:u w:val="single"/>
        </w:rPr>
      </w:pPr>
      <w:r w:rsidRPr="00211176">
        <w:rPr>
          <w:rFonts w:ascii="Century Gothic" w:eastAsia="Times New Roman" w:hAnsi="Century Gothic"/>
          <w:u w:val="single"/>
        </w:rPr>
        <w:t xml:space="preserve">Please remember that during your Computer </w:t>
      </w:r>
      <w:r w:rsidR="00211176">
        <w:rPr>
          <w:rFonts w:ascii="Century Gothic" w:eastAsia="Times New Roman" w:hAnsi="Century Gothic"/>
          <w:u w:val="single"/>
        </w:rPr>
        <w:t>lab time</w:t>
      </w:r>
      <w:r w:rsidRPr="00211176">
        <w:rPr>
          <w:rFonts w:ascii="Century Gothic" w:eastAsia="Times New Roman" w:hAnsi="Century Gothic"/>
          <w:u w:val="single"/>
        </w:rPr>
        <w:t xml:space="preserve"> you will </w:t>
      </w:r>
      <w:r w:rsidR="00BD7B22">
        <w:rPr>
          <w:rFonts w:ascii="Century Gothic" w:eastAsia="Times New Roman" w:hAnsi="Century Gothic"/>
          <w:u w:val="single"/>
        </w:rPr>
        <w:t xml:space="preserve">use </w:t>
      </w:r>
      <w:r w:rsidRPr="00211176">
        <w:rPr>
          <w:rFonts w:ascii="Century Gothic" w:eastAsia="Times New Roman" w:hAnsi="Century Gothic"/>
          <w:u w:val="single"/>
        </w:rPr>
        <w:t>the laptop cart</w:t>
      </w:r>
      <w:r w:rsidR="00BD7B22">
        <w:rPr>
          <w:rFonts w:ascii="Century Gothic" w:eastAsia="Times New Roman" w:hAnsi="Century Gothic"/>
          <w:u w:val="single"/>
        </w:rPr>
        <w:t xml:space="preserve"> (s)</w:t>
      </w:r>
      <w:r w:rsidRPr="00211176">
        <w:rPr>
          <w:rFonts w:ascii="Century Gothic" w:eastAsia="Times New Roman" w:hAnsi="Century Gothic"/>
          <w:u w:val="single"/>
        </w:rPr>
        <w:t xml:space="preserve">; </w:t>
      </w:r>
      <w:r w:rsidR="00BD7B22">
        <w:rPr>
          <w:rFonts w:ascii="Century Gothic" w:eastAsia="Times New Roman" w:hAnsi="Century Gothic"/>
          <w:u w:val="single"/>
        </w:rPr>
        <w:t>For Kinder and 1</w:t>
      </w:r>
      <w:r w:rsidR="00BD7B22" w:rsidRPr="00BD7B22">
        <w:rPr>
          <w:rFonts w:ascii="Century Gothic" w:eastAsia="Times New Roman" w:hAnsi="Century Gothic"/>
          <w:u w:val="single"/>
          <w:vertAlign w:val="superscript"/>
        </w:rPr>
        <w:t>st</w:t>
      </w:r>
      <w:r w:rsidR="00BD7B22">
        <w:rPr>
          <w:rFonts w:ascii="Century Gothic" w:eastAsia="Times New Roman" w:hAnsi="Century Gothic"/>
          <w:u w:val="single"/>
        </w:rPr>
        <w:t>, they need headphones.</w:t>
      </w:r>
    </w:p>
    <w:p w:rsidR="00BD7B22" w:rsidRDefault="00BD7B22" w:rsidP="00211176">
      <w:pPr>
        <w:spacing w:after="0" w:line="240" w:lineRule="auto"/>
        <w:rPr>
          <w:rFonts w:ascii="Century Gothic" w:eastAsia="Times New Roman" w:hAnsi="Century Gothic"/>
          <w:u w:val="single"/>
        </w:rPr>
      </w:pPr>
    </w:p>
    <w:p w:rsidR="00BD7B22" w:rsidRDefault="00BD7B22" w:rsidP="00211176">
      <w:pPr>
        <w:spacing w:after="0" w:line="240" w:lineRule="auto"/>
        <w:rPr>
          <w:rFonts w:ascii="Century Gothic" w:eastAsia="Times New Roman" w:hAnsi="Century Gothic"/>
          <w:u w:val="single"/>
        </w:rPr>
      </w:pPr>
      <w:r>
        <w:rPr>
          <w:rFonts w:ascii="Century Gothic" w:eastAsia="Times New Roman" w:hAnsi="Century Gothic"/>
          <w:u w:val="single"/>
        </w:rPr>
        <w:t>Mrs. Lipscomb will give a schedule for those IEP students that she needs to accommodate with testing.</w:t>
      </w:r>
    </w:p>
    <w:p w:rsidR="00BD7B22" w:rsidRDefault="00BD7B22" w:rsidP="00211176">
      <w:pPr>
        <w:spacing w:after="0" w:line="240" w:lineRule="auto"/>
        <w:rPr>
          <w:rFonts w:ascii="Century Gothic" w:eastAsia="Times New Roman" w:hAnsi="Century Gothic"/>
          <w:u w:val="single"/>
        </w:rPr>
      </w:pPr>
    </w:p>
    <w:p w:rsidR="00891D21" w:rsidRDefault="00891D21" w:rsidP="00211176">
      <w:pPr>
        <w:spacing w:after="0" w:line="240" w:lineRule="auto"/>
        <w:rPr>
          <w:rFonts w:ascii="Century Gothic" w:eastAsia="Times New Roman" w:hAnsi="Century Gothic"/>
          <w:b/>
        </w:rPr>
      </w:pPr>
      <w:r w:rsidRPr="00BD7B22">
        <w:rPr>
          <w:rFonts w:ascii="Century Gothic" w:eastAsia="Times New Roman" w:hAnsi="Century Gothic"/>
          <w:b/>
        </w:rPr>
        <w:t>Also, please make sure your students have work pages that they can work on WITH a book so they are not distracting others during testing</w:t>
      </w:r>
      <w:r w:rsidR="00BD7B22">
        <w:rPr>
          <w:rFonts w:ascii="Century Gothic" w:eastAsia="Times New Roman" w:hAnsi="Century Gothic"/>
          <w:b/>
        </w:rPr>
        <w:t>!!!</w:t>
      </w:r>
    </w:p>
    <w:p w:rsidR="00BD7B22" w:rsidRDefault="00BD7B22" w:rsidP="00211176">
      <w:pPr>
        <w:spacing w:after="0" w:line="240" w:lineRule="auto"/>
        <w:rPr>
          <w:rFonts w:ascii="Century Gothic" w:eastAsia="Times New Roman" w:hAnsi="Century Gothic"/>
          <w:b/>
        </w:rPr>
      </w:pPr>
    </w:p>
    <w:p w:rsidR="00BD7B22" w:rsidRDefault="00BD7B22" w:rsidP="00211176">
      <w:pPr>
        <w:spacing w:after="0" w:line="240" w:lineRule="auto"/>
        <w:rPr>
          <w:rFonts w:ascii="Century Gothic" w:eastAsia="Times New Roman" w:hAnsi="Century Gothic"/>
          <w:b/>
        </w:rPr>
      </w:pPr>
      <w:r>
        <w:rPr>
          <w:rFonts w:ascii="Century Gothic" w:eastAsia="Times New Roman" w:hAnsi="Century Gothic"/>
          <w:b/>
        </w:rPr>
        <w:t>Just as a reminder—SCANTRON DATA SHEETS WILL BE DUE FEBRUARY 4</w:t>
      </w:r>
      <w:r w:rsidRPr="00BD7B22">
        <w:rPr>
          <w:rFonts w:ascii="Century Gothic" w:eastAsia="Times New Roman" w:hAnsi="Century Gothic"/>
          <w:b/>
          <w:vertAlign w:val="superscript"/>
        </w:rPr>
        <w:t>th</w:t>
      </w:r>
      <w:r>
        <w:rPr>
          <w:rFonts w:ascii="Century Gothic" w:eastAsia="Times New Roman" w:hAnsi="Century Gothic"/>
          <w:b/>
        </w:rPr>
        <w:t>.</w:t>
      </w:r>
    </w:p>
    <w:p w:rsidR="00BD7B22" w:rsidRDefault="00BD7B22" w:rsidP="00211176">
      <w:pPr>
        <w:spacing w:after="0" w:line="240" w:lineRule="auto"/>
        <w:rPr>
          <w:rFonts w:ascii="Century Gothic" w:eastAsia="Times New Roman" w:hAnsi="Century Gothic"/>
          <w:b/>
        </w:rPr>
      </w:pPr>
    </w:p>
    <w:p w:rsidR="00BD7B22" w:rsidRPr="00BD7B22" w:rsidRDefault="00BD7B22" w:rsidP="00211176">
      <w:pPr>
        <w:spacing w:after="0" w:line="240" w:lineRule="auto"/>
        <w:rPr>
          <w:rFonts w:ascii="Century Gothic" w:eastAsia="Times New Roman" w:hAnsi="Century Gothic"/>
          <w:b/>
          <w:i/>
          <w:u w:val="single"/>
        </w:rPr>
      </w:pPr>
    </w:p>
    <w:p w:rsidR="00BD7B22" w:rsidRDefault="00BD7B22" w:rsidP="00BD7B22">
      <w:pPr>
        <w:spacing w:after="0" w:line="240" w:lineRule="auto"/>
        <w:jc w:val="center"/>
        <w:rPr>
          <w:rFonts w:ascii="Century Gothic" w:eastAsia="Times New Roman" w:hAnsi="Century Gothic"/>
          <w:b/>
          <w:u w:val="single"/>
        </w:rPr>
      </w:pPr>
    </w:p>
    <w:p w:rsidR="00BD7B22" w:rsidRDefault="00BD7B22" w:rsidP="00BD7B22">
      <w:pPr>
        <w:spacing w:after="0" w:line="240" w:lineRule="auto"/>
        <w:jc w:val="center"/>
        <w:rPr>
          <w:rFonts w:ascii="Century Gothic" w:eastAsia="Times New Roman" w:hAnsi="Century Gothic"/>
          <w:b/>
          <w:u w:val="single"/>
        </w:rPr>
      </w:pPr>
    </w:p>
    <w:p w:rsidR="00BD7B22" w:rsidRDefault="00BD7B22" w:rsidP="00BD7B22">
      <w:pPr>
        <w:spacing w:after="0" w:line="240" w:lineRule="auto"/>
        <w:jc w:val="center"/>
        <w:rPr>
          <w:rFonts w:ascii="Century Gothic" w:eastAsia="Times New Roman" w:hAnsi="Century Gothic"/>
          <w:b/>
          <w:u w:val="single"/>
        </w:rPr>
      </w:pPr>
    </w:p>
    <w:p w:rsidR="00BD7B22" w:rsidRDefault="00BD7B22" w:rsidP="00BD7B22">
      <w:pPr>
        <w:spacing w:after="0" w:line="240" w:lineRule="auto"/>
        <w:jc w:val="center"/>
        <w:rPr>
          <w:rFonts w:ascii="Century Gothic" w:eastAsia="Times New Roman" w:hAnsi="Century Gothic"/>
          <w:b/>
          <w:u w:val="single"/>
        </w:rPr>
      </w:pPr>
    </w:p>
    <w:p w:rsidR="00BD7B22" w:rsidRDefault="00BD7B22" w:rsidP="00BD7B22">
      <w:pPr>
        <w:spacing w:after="0" w:line="240" w:lineRule="auto"/>
        <w:jc w:val="center"/>
        <w:rPr>
          <w:rFonts w:ascii="Century Gothic" w:eastAsia="Times New Roman" w:hAnsi="Century Gothic"/>
          <w:b/>
          <w:u w:val="single"/>
        </w:rPr>
      </w:pPr>
    </w:p>
    <w:p w:rsidR="00BD7B22" w:rsidRDefault="00BD7B22" w:rsidP="00BD7B22">
      <w:pPr>
        <w:spacing w:after="0" w:line="240" w:lineRule="auto"/>
        <w:jc w:val="center"/>
        <w:rPr>
          <w:rFonts w:ascii="Century Gothic" w:eastAsia="Times New Roman" w:hAnsi="Century Gothic"/>
          <w:b/>
          <w:u w:val="single"/>
        </w:rPr>
      </w:pPr>
    </w:p>
    <w:p w:rsidR="00BD7B22" w:rsidRDefault="00BD7B22" w:rsidP="00BD7B22">
      <w:pPr>
        <w:spacing w:after="0" w:line="240" w:lineRule="auto"/>
        <w:jc w:val="center"/>
        <w:rPr>
          <w:rFonts w:ascii="Century Gothic" w:eastAsia="Times New Roman" w:hAnsi="Century Gothic"/>
          <w:b/>
          <w:u w:val="single"/>
        </w:rPr>
      </w:pPr>
    </w:p>
    <w:p w:rsidR="00BD7B22" w:rsidRDefault="00BD7B22" w:rsidP="00BD7B22">
      <w:pPr>
        <w:spacing w:after="0" w:line="240" w:lineRule="auto"/>
        <w:jc w:val="center"/>
        <w:rPr>
          <w:rFonts w:ascii="Century Gothic" w:eastAsia="Times New Roman" w:hAnsi="Century Gothic"/>
          <w:b/>
          <w:u w:val="single"/>
        </w:rPr>
      </w:pPr>
    </w:p>
    <w:p w:rsidR="00BD7B22" w:rsidRDefault="00BD7B22" w:rsidP="00BD7B22">
      <w:pPr>
        <w:spacing w:after="0" w:line="240" w:lineRule="auto"/>
        <w:jc w:val="center"/>
        <w:rPr>
          <w:rFonts w:ascii="Century Gothic" w:eastAsia="Times New Roman" w:hAnsi="Century Gothic"/>
          <w:b/>
          <w:u w:val="single"/>
        </w:rPr>
      </w:pPr>
    </w:p>
    <w:p w:rsidR="00BD7B22" w:rsidRDefault="00BD7B22" w:rsidP="00BD7B22">
      <w:pPr>
        <w:spacing w:after="0" w:line="240" w:lineRule="auto"/>
        <w:jc w:val="center"/>
        <w:rPr>
          <w:rFonts w:ascii="Century Gothic" w:eastAsia="Times New Roman" w:hAnsi="Century Gothic"/>
          <w:b/>
          <w:u w:val="single"/>
        </w:rPr>
      </w:pPr>
    </w:p>
    <w:p w:rsidR="00BD7B22" w:rsidRDefault="00BD7B22" w:rsidP="00BD7B22">
      <w:pPr>
        <w:spacing w:after="0" w:line="240" w:lineRule="auto"/>
        <w:jc w:val="center"/>
        <w:rPr>
          <w:rFonts w:ascii="Century Gothic" w:eastAsia="Times New Roman" w:hAnsi="Century Gothic"/>
          <w:b/>
          <w:u w:val="single"/>
        </w:rPr>
      </w:pPr>
    </w:p>
    <w:p w:rsidR="00BD7B22" w:rsidRDefault="00BD7B22" w:rsidP="00BD7B22">
      <w:pPr>
        <w:spacing w:after="0" w:line="240" w:lineRule="auto"/>
        <w:jc w:val="center"/>
        <w:rPr>
          <w:rFonts w:ascii="Century Gothic" w:eastAsia="Times New Roman" w:hAnsi="Century Gothic"/>
          <w:b/>
          <w:u w:val="single"/>
        </w:rPr>
      </w:pPr>
    </w:p>
    <w:p w:rsidR="00BD7B22" w:rsidRDefault="00BD7B22" w:rsidP="00BD7B22">
      <w:pPr>
        <w:spacing w:after="0" w:line="240" w:lineRule="auto"/>
        <w:jc w:val="center"/>
        <w:rPr>
          <w:rFonts w:ascii="Century Gothic" w:eastAsia="Times New Roman" w:hAnsi="Century Gothic"/>
          <w:b/>
          <w:u w:val="single"/>
        </w:rPr>
      </w:pPr>
    </w:p>
    <w:p w:rsidR="00BD7B22" w:rsidRDefault="00BD7B22" w:rsidP="00BD7B22">
      <w:pPr>
        <w:spacing w:after="0" w:line="240" w:lineRule="auto"/>
        <w:jc w:val="center"/>
        <w:rPr>
          <w:rFonts w:ascii="Century Gothic" w:eastAsia="Times New Roman" w:hAnsi="Century Gothic"/>
          <w:b/>
          <w:u w:val="single"/>
        </w:rPr>
      </w:pPr>
    </w:p>
    <w:p w:rsidR="00BD7B22" w:rsidRDefault="00BD7B22" w:rsidP="00BD7B22">
      <w:pPr>
        <w:spacing w:after="0" w:line="240" w:lineRule="auto"/>
        <w:jc w:val="center"/>
        <w:rPr>
          <w:rFonts w:ascii="Century Gothic" w:eastAsia="Times New Roman" w:hAnsi="Century Gothic"/>
          <w:b/>
          <w:u w:val="single"/>
        </w:rPr>
      </w:pPr>
    </w:p>
    <w:p w:rsidR="00BD7B22" w:rsidRDefault="00BD7B22" w:rsidP="00BD7B22">
      <w:pPr>
        <w:spacing w:after="0" w:line="240" w:lineRule="auto"/>
        <w:jc w:val="center"/>
        <w:rPr>
          <w:rFonts w:ascii="Century Gothic" w:eastAsia="Times New Roman" w:hAnsi="Century Gothic"/>
          <w:b/>
          <w:u w:val="single"/>
        </w:rPr>
      </w:pPr>
    </w:p>
    <w:p w:rsidR="00BD7B22" w:rsidRDefault="00BD7B22" w:rsidP="00BD7B22">
      <w:pPr>
        <w:spacing w:after="0" w:line="240" w:lineRule="auto"/>
        <w:jc w:val="center"/>
        <w:rPr>
          <w:rFonts w:ascii="Century Gothic" w:eastAsia="Times New Roman" w:hAnsi="Century Gothic"/>
          <w:b/>
          <w:u w:val="single"/>
        </w:rPr>
      </w:pPr>
    </w:p>
    <w:p w:rsidR="006F75BA" w:rsidRDefault="006F75BA" w:rsidP="00BD7B22">
      <w:pPr>
        <w:spacing w:after="0" w:line="240" w:lineRule="auto"/>
        <w:jc w:val="center"/>
        <w:rPr>
          <w:rFonts w:ascii="Century Gothic" w:eastAsia="Times New Roman" w:hAnsi="Century Gothic"/>
          <w:b/>
          <w:u w:val="single"/>
        </w:rPr>
      </w:pPr>
    </w:p>
    <w:p w:rsidR="006F75BA" w:rsidRDefault="006F75BA" w:rsidP="00BD7B22">
      <w:pPr>
        <w:spacing w:after="0" w:line="240" w:lineRule="auto"/>
        <w:jc w:val="center"/>
        <w:rPr>
          <w:rFonts w:ascii="Century Gothic" w:eastAsia="Times New Roman" w:hAnsi="Century Gothic"/>
          <w:b/>
          <w:u w:val="single"/>
        </w:rPr>
      </w:pPr>
    </w:p>
    <w:p w:rsidR="006F75BA" w:rsidRDefault="006F75BA" w:rsidP="00BD7B22">
      <w:pPr>
        <w:spacing w:after="0" w:line="240" w:lineRule="auto"/>
        <w:jc w:val="center"/>
        <w:rPr>
          <w:rFonts w:ascii="Century Gothic" w:eastAsia="Times New Roman" w:hAnsi="Century Gothic"/>
          <w:b/>
          <w:u w:val="single"/>
        </w:rPr>
      </w:pPr>
    </w:p>
    <w:p w:rsidR="006F75BA" w:rsidRDefault="006F75BA" w:rsidP="00BD7B22">
      <w:pPr>
        <w:spacing w:after="0" w:line="240" w:lineRule="auto"/>
        <w:jc w:val="center"/>
        <w:rPr>
          <w:rFonts w:ascii="Century Gothic" w:eastAsia="Times New Roman" w:hAnsi="Century Gothic"/>
          <w:b/>
          <w:u w:val="single"/>
        </w:rPr>
      </w:pPr>
    </w:p>
    <w:p w:rsidR="006F75BA" w:rsidRDefault="006F75BA" w:rsidP="00BD7B22">
      <w:pPr>
        <w:spacing w:after="0" w:line="240" w:lineRule="auto"/>
        <w:jc w:val="center"/>
        <w:rPr>
          <w:rFonts w:ascii="Century Gothic" w:eastAsia="Times New Roman" w:hAnsi="Century Gothic"/>
          <w:b/>
          <w:u w:val="single"/>
        </w:rPr>
      </w:pPr>
    </w:p>
    <w:p w:rsidR="006F75BA" w:rsidRDefault="006F75BA" w:rsidP="00BD7B22">
      <w:pPr>
        <w:spacing w:after="0" w:line="240" w:lineRule="auto"/>
        <w:jc w:val="center"/>
        <w:rPr>
          <w:rFonts w:ascii="Century Gothic" w:eastAsia="Times New Roman" w:hAnsi="Century Gothic"/>
          <w:b/>
          <w:u w:val="single"/>
        </w:rPr>
      </w:pPr>
    </w:p>
    <w:p w:rsidR="006F75BA" w:rsidRDefault="006F75BA" w:rsidP="00BD7B22">
      <w:pPr>
        <w:spacing w:after="0" w:line="240" w:lineRule="auto"/>
        <w:jc w:val="center"/>
        <w:rPr>
          <w:rFonts w:ascii="Century Gothic" w:eastAsia="Times New Roman" w:hAnsi="Century Gothic"/>
          <w:b/>
          <w:u w:val="single"/>
        </w:rPr>
      </w:pPr>
    </w:p>
    <w:p w:rsidR="006F75BA" w:rsidRDefault="006F75BA" w:rsidP="00BD7B22">
      <w:pPr>
        <w:spacing w:after="0" w:line="240" w:lineRule="auto"/>
        <w:jc w:val="center"/>
        <w:rPr>
          <w:rFonts w:ascii="Century Gothic" w:eastAsia="Times New Roman" w:hAnsi="Century Gothic"/>
          <w:b/>
          <w:u w:val="single"/>
        </w:rPr>
      </w:pPr>
    </w:p>
    <w:p w:rsidR="00BD7B22" w:rsidRDefault="00BD7B22" w:rsidP="00BD7B22">
      <w:pPr>
        <w:spacing w:after="0" w:line="240" w:lineRule="auto"/>
        <w:jc w:val="center"/>
        <w:rPr>
          <w:rFonts w:ascii="Century Gothic" w:eastAsia="Times New Roman" w:hAnsi="Century Gothic"/>
          <w:b/>
          <w:u w:val="single"/>
        </w:rPr>
      </w:pPr>
    </w:p>
    <w:p w:rsidR="009469EA" w:rsidRPr="00211176" w:rsidRDefault="009469EA" w:rsidP="00BD7B22">
      <w:pPr>
        <w:spacing w:after="0" w:line="240" w:lineRule="auto"/>
        <w:jc w:val="center"/>
        <w:rPr>
          <w:rFonts w:ascii="Century Gothic" w:eastAsia="Times New Roman" w:hAnsi="Century Gothic"/>
          <w:b/>
          <w:u w:val="single"/>
        </w:rPr>
      </w:pPr>
      <w:r w:rsidRPr="00211176">
        <w:rPr>
          <w:rFonts w:ascii="Century Gothic" w:eastAsia="Times New Roman" w:hAnsi="Century Gothic"/>
          <w:noProof/>
        </w:rPr>
        <w:drawing>
          <wp:inline distT="0" distB="0" distL="0" distR="0" wp14:anchorId="536198DB" wp14:editId="6231ED23">
            <wp:extent cx="1079982" cy="790575"/>
            <wp:effectExtent l="0" t="0" r="6350" b="0"/>
            <wp:docPr id="2" name="Picture 2" descr="C:\Users\oberjuli\AppData\Local\Microsoft\Windows\Temporary Internet Files\Content.IE5\LHDQGF5H\MC9002952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erjuli\AppData\Local\Microsoft\Windows\Temporary Internet Files\Content.IE5\LHDQGF5H\MC900295297[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982" cy="790575"/>
                    </a:xfrm>
                    <a:prstGeom prst="rect">
                      <a:avLst/>
                    </a:prstGeom>
                    <a:noFill/>
                    <a:ln>
                      <a:noFill/>
                    </a:ln>
                  </pic:spPr>
                </pic:pic>
              </a:graphicData>
            </a:graphic>
          </wp:inline>
        </w:drawing>
      </w:r>
    </w:p>
    <w:p w:rsidR="009469EA" w:rsidRPr="00211176" w:rsidRDefault="009469EA" w:rsidP="009469EA">
      <w:pPr>
        <w:spacing w:after="0" w:line="240" w:lineRule="auto"/>
        <w:jc w:val="center"/>
        <w:rPr>
          <w:rFonts w:ascii="Century Gothic" w:eastAsia="Times New Roman" w:hAnsi="Century Gothic"/>
          <w:b/>
          <w:u w:val="single"/>
        </w:rPr>
      </w:pPr>
      <w:r w:rsidRPr="00211176">
        <w:rPr>
          <w:rFonts w:ascii="Century Gothic" w:eastAsia="Times New Roman" w:hAnsi="Century Gothic"/>
          <w:b/>
          <w:u w:val="single"/>
        </w:rPr>
        <w:t>A Look at this week:</w:t>
      </w:r>
    </w:p>
    <w:p w:rsidR="009469EA" w:rsidRPr="00211176" w:rsidRDefault="009469EA" w:rsidP="009469EA">
      <w:pPr>
        <w:pStyle w:val="ListParagraph"/>
        <w:spacing w:after="0" w:line="240" w:lineRule="auto"/>
        <w:rPr>
          <w:rFonts w:ascii="Century Gothic" w:eastAsia="Times New Roman" w:hAnsi="Century Gothic"/>
          <w:b/>
          <w:u w:val="single"/>
        </w:rPr>
      </w:pPr>
    </w:p>
    <w:p w:rsidR="009469EA" w:rsidRPr="00211176" w:rsidRDefault="009469EA" w:rsidP="009469EA">
      <w:pPr>
        <w:spacing w:after="0" w:line="240" w:lineRule="auto"/>
        <w:rPr>
          <w:rFonts w:ascii="Century Gothic" w:eastAsia="Times New Roman" w:hAnsi="Century Gothic"/>
          <w:b/>
          <w:u w:val="single"/>
        </w:rPr>
      </w:pPr>
      <w:r w:rsidRPr="00211176">
        <w:rPr>
          <w:rFonts w:ascii="Century Gothic" w:eastAsia="Times New Roman" w:hAnsi="Century Gothic"/>
          <w:b/>
          <w:u w:val="single"/>
        </w:rPr>
        <w:t xml:space="preserve">Monday, </w:t>
      </w:r>
      <w:r w:rsidR="003629BB">
        <w:rPr>
          <w:rFonts w:ascii="Century Gothic" w:eastAsia="Times New Roman" w:hAnsi="Century Gothic"/>
          <w:b/>
          <w:u w:val="single"/>
        </w:rPr>
        <w:t>January 19</w:t>
      </w:r>
      <w:r w:rsidRPr="00211176">
        <w:rPr>
          <w:rFonts w:ascii="Century Gothic" w:eastAsia="Times New Roman" w:hAnsi="Century Gothic"/>
          <w:b/>
          <w:u w:val="single"/>
          <w:vertAlign w:val="superscript"/>
        </w:rPr>
        <w:t>th</w:t>
      </w:r>
      <w:r w:rsidRPr="00211176">
        <w:rPr>
          <w:rFonts w:ascii="Century Gothic" w:eastAsia="Times New Roman" w:hAnsi="Century Gothic"/>
          <w:b/>
          <w:u w:val="single"/>
        </w:rPr>
        <w:t xml:space="preserve"> </w:t>
      </w:r>
    </w:p>
    <w:p w:rsidR="008C37FC" w:rsidRPr="00BD7B22" w:rsidRDefault="003629BB" w:rsidP="00BD7B22">
      <w:pPr>
        <w:pStyle w:val="ListParagraph"/>
        <w:numPr>
          <w:ilvl w:val="0"/>
          <w:numId w:val="1"/>
        </w:numPr>
        <w:spacing w:after="0" w:line="240" w:lineRule="auto"/>
        <w:rPr>
          <w:rFonts w:ascii="Century Gothic" w:eastAsia="Times New Roman" w:hAnsi="Century Gothic"/>
          <w:b/>
          <w:u w:val="single"/>
        </w:rPr>
      </w:pPr>
      <w:r>
        <w:rPr>
          <w:rFonts w:ascii="Century Gothic" w:eastAsia="Times New Roman" w:hAnsi="Century Gothic"/>
        </w:rPr>
        <w:t>NO SCHOOL</w:t>
      </w:r>
    </w:p>
    <w:p w:rsidR="009469EA" w:rsidRPr="00211176" w:rsidRDefault="009469EA" w:rsidP="009469EA">
      <w:pPr>
        <w:pStyle w:val="ListParagraph"/>
        <w:spacing w:after="0" w:line="240" w:lineRule="auto"/>
        <w:rPr>
          <w:rFonts w:ascii="Century Gothic" w:eastAsia="Times New Roman" w:hAnsi="Century Gothic"/>
          <w:b/>
          <w:u w:val="single"/>
        </w:rPr>
      </w:pPr>
    </w:p>
    <w:p w:rsidR="003629BB" w:rsidRDefault="009469EA" w:rsidP="009469EA">
      <w:pPr>
        <w:spacing w:after="0" w:line="240" w:lineRule="auto"/>
        <w:rPr>
          <w:rFonts w:ascii="Century Gothic" w:eastAsia="Times New Roman" w:hAnsi="Century Gothic"/>
          <w:b/>
          <w:u w:val="single"/>
        </w:rPr>
      </w:pPr>
      <w:r w:rsidRPr="00211176">
        <w:rPr>
          <w:rFonts w:ascii="Century Gothic" w:eastAsia="Times New Roman" w:hAnsi="Century Gothic"/>
          <w:b/>
          <w:u w:val="single"/>
        </w:rPr>
        <w:t xml:space="preserve">Tuesday, January </w:t>
      </w:r>
      <w:r w:rsidR="003629BB">
        <w:rPr>
          <w:rFonts w:ascii="Century Gothic" w:eastAsia="Times New Roman" w:hAnsi="Century Gothic"/>
          <w:b/>
          <w:u w:val="single"/>
        </w:rPr>
        <w:t>20</w:t>
      </w:r>
      <w:r w:rsidRPr="00211176">
        <w:rPr>
          <w:rFonts w:ascii="Century Gothic" w:eastAsia="Times New Roman" w:hAnsi="Century Gothic"/>
          <w:b/>
          <w:u w:val="single"/>
          <w:vertAlign w:val="superscript"/>
        </w:rPr>
        <w:t>th</w:t>
      </w:r>
      <w:r w:rsidR="003629BB">
        <w:rPr>
          <w:rFonts w:ascii="Century Gothic" w:eastAsia="Times New Roman" w:hAnsi="Century Gothic"/>
          <w:b/>
          <w:u w:val="single"/>
        </w:rPr>
        <w:t xml:space="preserve"> </w:t>
      </w:r>
    </w:p>
    <w:p w:rsidR="009469EA" w:rsidRDefault="003629BB" w:rsidP="009469EA">
      <w:pPr>
        <w:spacing w:after="0" w:line="240" w:lineRule="auto"/>
        <w:rPr>
          <w:rFonts w:ascii="Century Gothic" w:eastAsia="Times New Roman" w:hAnsi="Century Gothic"/>
        </w:rPr>
      </w:pPr>
      <w:r>
        <w:rPr>
          <w:rFonts w:ascii="Century Gothic" w:eastAsia="Times New Roman" w:hAnsi="Century Gothic"/>
        </w:rPr>
        <w:t>HAPPY BIRTHDAY MRS. NASH</w:t>
      </w:r>
    </w:p>
    <w:p w:rsidR="003629BB" w:rsidRDefault="003629BB" w:rsidP="009469EA">
      <w:pPr>
        <w:spacing w:after="0" w:line="240" w:lineRule="auto"/>
        <w:rPr>
          <w:rFonts w:ascii="Century Gothic" w:eastAsia="Times New Roman" w:hAnsi="Century Gothic"/>
        </w:rPr>
      </w:pPr>
      <w:r>
        <w:rPr>
          <w:rFonts w:ascii="Century Gothic" w:eastAsia="Times New Roman" w:hAnsi="Century Gothic"/>
        </w:rPr>
        <w:t xml:space="preserve">* </w:t>
      </w:r>
      <w:proofErr w:type="spellStart"/>
      <w:r>
        <w:rPr>
          <w:rFonts w:ascii="Century Gothic" w:eastAsia="Times New Roman" w:hAnsi="Century Gothic"/>
        </w:rPr>
        <w:t>Scantron</w:t>
      </w:r>
      <w:proofErr w:type="spellEnd"/>
      <w:r>
        <w:rPr>
          <w:rFonts w:ascii="Century Gothic" w:eastAsia="Times New Roman" w:hAnsi="Century Gothic"/>
        </w:rPr>
        <w:t xml:space="preserve"> Testing-Math </w:t>
      </w:r>
    </w:p>
    <w:p w:rsidR="003629BB" w:rsidRDefault="003629BB" w:rsidP="009469EA">
      <w:pPr>
        <w:spacing w:after="0" w:line="240" w:lineRule="auto"/>
        <w:rPr>
          <w:rFonts w:ascii="Century Gothic" w:eastAsia="Times New Roman" w:hAnsi="Century Gothic"/>
        </w:rPr>
      </w:pPr>
      <w:r>
        <w:rPr>
          <w:rFonts w:ascii="Century Gothic" w:eastAsia="Times New Roman" w:hAnsi="Century Gothic"/>
        </w:rPr>
        <w:t>* RTI Folders due</w:t>
      </w:r>
    </w:p>
    <w:p w:rsidR="003629BB" w:rsidRPr="003629BB" w:rsidRDefault="003629BB" w:rsidP="009469EA">
      <w:pPr>
        <w:spacing w:after="0" w:line="240" w:lineRule="auto"/>
        <w:rPr>
          <w:rFonts w:ascii="Century Gothic" w:eastAsia="Times New Roman" w:hAnsi="Century Gothic"/>
          <w:b/>
          <w:u w:val="single"/>
        </w:rPr>
      </w:pPr>
      <w:r>
        <w:rPr>
          <w:rFonts w:ascii="Century Gothic" w:eastAsia="Times New Roman" w:hAnsi="Century Gothic"/>
        </w:rPr>
        <w:tab/>
      </w:r>
    </w:p>
    <w:p w:rsidR="003629BB" w:rsidRPr="003629BB" w:rsidRDefault="003629BB" w:rsidP="009469EA">
      <w:pPr>
        <w:spacing w:after="0" w:line="240" w:lineRule="auto"/>
        <w:rPr>
          <w:rFonts w:ascii="Century Gothic" w:eastAsia="Times New Roman" w:hAnsi="Century Gothic"/>
        </w:rPr>
      </w:pPr>
    </w:p>
    <w:p w:rsidR="003629BB" w:rsidRPr="00211176" w:rsidRDefault="009469EA" w:rsidP="009469EA">
      <w:pPr>
        <w:spacing w:after="0" w:line="240" w:lineRule="auto"/>
        <w:rPr>
          <w:rFonts w:ascii="Century Gothic" w:eastAsia="Times New Roman" w:hAnsi="Century Gothic"/>
          <w:b/>
          <w:u w:val="single"/>
        </w:rPr>
      </w:pPr>
      <w:r w:rsidRPr="00211176">
        <w:rPr>
          <w:rFonts w:ascii="Century Gothic" w:eastAsia="Times New Roman" w:hAnsi="Century Gothic"/>
          <w:b/>
          <w:u w:val="single"/>
        </w:rPr>
        <w:t xml:space="preserve">Wednesday, January </w:t>
      </w:r>
      <w:r w:rsidR="003629BB">
        <w:rPr>
          <w:rFonts w:ascii="Century Gothic" w:eastAsia="Times New Roman" w:hAnsi="Century Gothic"/>
          <w:b/>
          <w:u w:val="single"/>
        </w:rPr>
        <w:t>21</w:t>
      </w:r>
      <w:r w:rsidR="003629BB" w:rsidRPr="003629BB">
        <w:rPr>
          <w:rFonts w:ascii="Century Gothic" w:eastAsia="Times New Roman" w:hAnsi="Century Gothic"/>
          <w:b/>
          <w:u w:val="single"/>
          <w:vertAlign w:val="superscript"/>
        </w:rPr>
        <w:t>st</w:t>
      </w:r>
      <w:r w:rsidR="003629BB">
        <w:rPr>
          <w:rFonts w:ascii="Century Gothic" w:eastAsia="Times New Roman" w:hAnsi="Century Gothic"/>
          <w:b/>
          <w:u w:val="single"/>
        </w:rPr>
        <w:t xml:space="preserve"> </w:t>
      </w:r>
    </w:p>
    <w:p w:rsidR="003629BB" w:rsidRDefault="003629BB" w:rsidP="008C37FC">
      <w:pPr>
        <w:pStyle w:val="ListParagraph"/>
        <w:numPr>
          <w:ilvl w:val="0"/>
          <w:numId w:val="1"/>
        </w:numPr>
        <w:spacing w:after="0" w:line="240" w:lineRule="auto"/>
        <w:rPr>
          <w:rFonts w:ascii="Century Gothic" w:eastAsia="Times New Roman" w:hAnsi="Century Gothic"/>
        </w:rPr>
      </w:pPr>
      <w:r>
        <w:rPr>
          <w:rFonts w:ascii="Century Gothic" w:eastAsia="Times New Roman" w:hAnsi="Century Gothic"/>
        </w:rPr>
        <w:t>Report Cards due for review</w:t>
      </w:r>
    </w:p>
    <w:p w:rsidR="009469EA" w:rsidRPr="00211176" w:rsidRDefault="00BD7B22" w:rsidP="008C37FC">
      <w:pPr>
        <w:pStyle w:val="ListParagraph"/>
        <w:numPr>
          <w:ilvl w:val="0"/>
          <w:numId w:val="1"/>
        </w:numPr>
        <w:spacing w:after="0" w:line="240" w:lineRule="auto"/>
        <w:rPr>
          <w:rFonts w:ascii="Century Gothic" w:eastAsia="Times New Roman" w:hAnsi="Century Gothic"/>
        </w:rPr>
      </w:pPr>
      <w:r>
        <w:rPr>
          <w:rFonts w:ascii="Century Gothic" w:eastAsia="Times New Roman" w:hAnsi="Century Gothic"/>
        </w:rPr>
        <w:t>4:15PM STAFF MEETING (Mico Room)</w:t>
      </w:r>
    </w:p>
    <w:p w:rsidR="009469EA" w:rsidRPr="00211176" w:rsidRDefault="009469EA" w:rsidP="009469EA">
      <w:pPr>
        <w:pStyle w:val="ListParagraph"/>
        <w:spacing w:after="0" w:line="240" w:lineRule="auto"/>
        <w:rPr>
          <w:rFonts w:ascii="Century Gothic" w:eastAsia="Times New Roman" w:hAnsi="Century Gothic"/>
        </w:rPr>
      </w:pPr>
    </w:p>
    <w:p w:rsidR="009469EA" w:rsidRPr="00211176" w:rsidRDefault="00BD7B22" w:rsidP="009469EA">
      <w:pPr>
        <w:spacing w:after="0" w:line="240" w:lineRule="auto"/>
        <w:rPr>
          <w:rFonts w:ascii="Century Gothic" w:eastAsia="Times New Roman" w:hAnsi="Century Gothic"/>
          <w:b/>
          <w:u w:val="single"/>
        </w:rPr>
      </w:pPr>
      <w:r>
        <w:rPr>
          <w:rFonts w:ascii="Century Gothic" w:eastAsia="Times New Roman" w:hAnsi="Century Gothic"/>
          <w:b/>
          <w:u w:val="single"/>
        </w:rPr>
        <w:t>Thursd</w:t>
      </w:r>
      <w:r w:rsidR="003629BB">
        <w:rPr>
          <w:rFonts w:ascii="Century Gothic" w:eastAsia="Times New Roman" w:hAnsi="Century Gothic"/>
          <w:b/>
          <w:u w:val="single"/>
        </w:rPr>
        <w:t>ay, January 22</w:t>
      </w:r>
      <w:r w:rsidR="003629BB" w:rsidRPr="003629BB">
        <w:rPr>
          <w:rFonts w:ascii="Century Gothic" w:eastAsia="Times New Roman" w:hAnsi="Century Gothic"/>
          <w:b/>
          <w:u w:val="single"/>
          <w:vertAlign w:val="superscript"/>
        </w:rPr>
        <w:t>nd</w:t>
      </w:r>
      <w:r w:rsidR="003629BB">
        <w:rPr>
          <w:rFonts w:ascii="Century Gothic" w:eastAsia="Times New Roman" w:hAnsi="Century Gothic"/>
          <w:b/>
          <w:u w:val="single"/>
        </w:rPr>
        <w:t xml:space="preserve"> </w:t>
      </w:r>
    </w:p>
    <w:p w:rsidR="009469EA" w:rsidRPr="00211176" w:rsidRDefault="00BD7B22" w:rsidP="009469EA">
      <w:pPr>
        <w:pStyle w:val="ListParagraph"/>
        <w:numPr>
          <w:ilvl w:val="0"/>
          <w:numId w:val="1"/>
        </w:numPr>
        <w:spacing w:after="0" w:line="240" w:lineRule="auto"/>
        <w:rPr>
          <w:rFonts w:ascii="Century Gothic" w:eastAsia="Times New Roman" w:hAnsi="Century Gothic"/>
          <w:b/>
          <w:u w:val="single"/>
        </w:rPr>
      </w:pPr>
      <w:r>
        <w:rPr>
          <w:rFonts w:ascii="Century Gothic" w:eastAsia="Times New Roman" w:hAnsi="Century Gothic"/>
        </w:rPr>
        <w:t xml:space="preserve">Ms. </w:t>
      </w:r>
      <w:proofErr w:type="spellStart"/>
      <w:r w:rsidR="003629BB">
        <w:rPr>
          <w:rFonts w:ascii="Century Gothic" w:eastAsia="Times New Roman" w:hAnsi="Century Gothic"/>
        </w:rPr>
        <w:t>Philyaw</w:t>
      </w:r>
      <w:proofErr w:type="spellEnd"/>
      <w:r>
        <w:rPr>
          <w:rFonts w:ascii="Century Gothic" w:eastAsia="Times New Roman" w:hAnsi="Century Gothic"/>
        </w:rPr>
        <w:t>-Lansing</w:t>
      </w:r>
    </w:p>
    <w:p w:rsidR="009469EA" w:rsidRPr="00BD7B22" w:rsidRDefault="00BD7B22" w:rsidP="008C37FC">
      <w:pPr>
        <w:pStyle w:val="ListParagraph"/>
        <w:numPr>
          <w:ilvl w:val="0"/>
          <w:numId w:val="1"/>
        </w:numPr>
        <w:spacing w:after="0" w:line="240" w:lineRule="auto"/>
        <w:rPr>
          <w:rFonts w:ascii="Century Gothic" w:eastAsia="Times New Roman" w:hAnsi="Century Gothic"/>
          <w:b/>
          <w:u w:val="single"/>
        </w:rPr>
      </w:pPr>
      <w:r>
        <w:rPr>
          <w:rFonts w:ascii="Century Gothic" w:eastAsia="Times New Roman" w:hAnsi="Century Gothic"/>
        </w:rPr>
        <w:t>Board Meeting at MS</w:t>
      </w:r>
    </w:p>
    <w:p w:rsidR="00BD7B22" w:rsidRPr="00211176" w:rsidRDefault="00BD7B22" w:rsidP="008C37FC">
      <w:pPr>
        <w:pStyle w:val="ListParagraph"/>
        <w:numPr>
          <w:ilvl w:val="0"/>
          <w:numId w:val="1"/>
        </w:numPr>
        <w:spacing w:after="0" w:line="240" w:lineRule="auto"/>
        <w:rPr>
          <w:rFonts w:ascii="Century Gothic" w:eastAsia="Times New Roman" w:hAnsi="Century Gothic"/>
          <w:b/>
          <w:u w:val="single"/>
        </w:rPr>
      </w:pPr>
      <w:r>
        <w:rPr>
          <w:rFonts w:ascii="Century Gothic" w:eastAsia="Times New Roman" w:hAnsi="Century Gothic"/>
        </w:rPr>
        <w:t>Lesson Plans, Homework packet and Newsletter due at end of day</w:t>
      </w:r>
    </w:p>
    <w:p w:rsidR="009469EA" w:rsidRPr="00211176" w:rsidRDefault="009469EA" w:rsidP="009469EA">
      <w:pPr>
        <w:pStyle w:val="ListParagraph"/>
        <w:spacing w:after="0" w:line="240" w:lineRule="auto"/>
        <w:rPr>
          <w:rFonts w:ascii="Century Gothic" w:eastAsia="Times New Roman" w:hAnsi="Century Gothic"/>
        </w:rPr>
      </w:pPr>
    </w:p>
    <w:p w:rsidR="009469EA" w:rsidRPr="00211176" w:rsidRDefault="003629BB" w:rsidP="009469EA">
      <w:pPr>
        <w:spacing w:after="0" w:line="240" w:lineRule="auto"/>
        <w:rPr>
          <w:rFonts w:ascii="Century Gothic" w:eastAsia="Times New Roman" w:hAnsi="Century Gothic"/>
          <w:b/>
          <w:u w:val="single"/>
        </w:rPr>
      </w:pPr>
      <w:r>
        <w:rPr>
          <w:rFonts w:ascii="Century Gothic" w:eastAsia="Times New Roman" w:hAnsi="Century Gothic"/>
          <w:b/>
          <w:u w:val="single"/>
        </w:rPr>
        <w:t>Friday, January 23</w:t>
      </w:r>
      <w:r w:rsidRPr="003629BB">
        <w:rPr>
          <w:rFonts w:ascii="Century Gothic" w:eastAsia="Times New Roman" w:hAnsi="Century Gothic"/>
          <w:b/>
          <w:u w:val="single"/>
          <w:vertAlign w:val="superscript"/>
        </w:rPr>
        <w:t>rd</w:t>
      </w:r>
      <w:r>
        <w:rPr>
          <w:rFonts w:ascii="Century Gothic" w:eastAsia="Times New Roman" w:hAnsi="Century Gothic"/>
          <w:b/>
          <w:u w:val="single"/>
        </w:rPr>
        <w:t xml:space="preserve"> </w:t>
      </w:r>
      <w:r w:rsidR="009469EA" w:rsidRPr="00211176">
        <w:rPr>
          <w:rFonts w:ascii="Century Gothic" w:eastAsia="Times New Roman" w:hAnsi="Century Gothic"/>
          <w:b/>
          <w:u w:val="single"/>
        </w:rPr>
        <w:t xml:space="preserve">  </w:t>
      </w:r>
    </w:p>
    <w:p w:rsidR="00BD7B22" w:rsidRPr="00BD7B22" w:rsidRDefault="00BD7B22" w:rsidP="00BD7B22">
      <w:pPr>
        <w:pStyle w:val="ListParagraph"/>
        <w:numPr>
          <w:ilvl w:val="0"/>
          <w:numId w:val="1"/>
        </w:numPr>
        <w:spacing w:after="0" w:line="240" w:lineRule="auto"/>
        <w:rPr>
          <w:rFonts w:ascii="Century Gothic" w:eastAsia="Times New Roman" w:hAnsi="Century Gothic"/>
          <w:b/>
          <w:u w:val="single"/>
        </w:rPr>
      </w:pPr>
      <w:r w:rsidRPr="00211176">
        <w:rPr>
          <w:rFonts w:ascii="Century Gothic" w:eastAsia="Times New Roman" w:hAnsi="Century Gothic"/>
        </w:rPr>
        <w:t>Time sheets due</w:t>
      </w:r>
    </w:p>
    <w:p w:rsidR="00BD7B22" w:rsidRPr="00211176" w:rsidRDefault="00BD7B22" w:rsidP="00BD7B22">
      <w:pPr>
        <w:pStyle w:val="ListParagraph"/>
        <w:numPr>
          <w:ilvl w:val="0"/>
          <w:numId w:val="1"/>
        </w:numPr>
        <w:spacing w:after="0" w:line="240" w:lineRule="auto"/>
        <w:rPr>
          <w:rFonts w:ascii="Century Gothic" w:eastAsia="Times New Roman" w:hAnsi="Century Gothic"/>
          <w:b/>
          <w:u w:val="single"/>
        </w:rPr>
      </w:pPr>
      <w:r>
        <w:rPr>
          <w:rFonts w:ascii="Century Gothic" w:eastAsia="Times New Roman" w:hAnsi="Century Gothic"/>
        </w:rPr>
        <w:t>Parent logs due</w:t>
      </w:r>
    </w:p>
    <w:p w:rsidR="003629BB" w:rsidRDefault="003629BB" w:rsidP="003629BB">
      <w:pPr>
        <w:pStyle w:val="ListParagraph"/>
        <w:numPr>
          <w:ilvl w:val="0"/>
          <w:numId w:val="1"/>
        </w:numPr>
        <w:spacing w:after="0" w:line="240" w:lineRule="auto"/>
        <w:rPr>
          <w:rFonts w:ascii="Century Gothic" w:eastAsia="Times New Roman" w:hAnsi="Century Gothic"/>
        </w:rPr>
      </w:pPr>
      <w:proofErr w:type="spellStart"/>
      <w:r>
        <w:rPr>
          <w:rFonts w:ascii="Century Gothic" w:eastAsia="Times New Roman" w:hAnsi="Century Gothic"/>
        </w:rPr>
        <w:t>Gradebook</w:t>
      </w:r>
      <w:proofErr w:type="spellEnd"/>
      <w:r>
        <w:rPr>
          <w:rFonts w:ascii="Century Gothic" w:eastAsia="Times New Roman" w:hAnsi="Century Gothic"/>
        </w:rPr>
        <w:t xml:space="preserve"> Reviews</w:t>
      </w:r>
    </w:p>
    <w:p w:rsidR="008C37FC" w:rsidRPr="00BD7B22" w:rsidRDefault="003629BB" w:rsidP="009469EA">
      <w:pPr>
        <w:pStyle w:val="ListParagraph"/>
        <w:numPr>
          <w:ilvl w:val="0"/>
          <w:numId w:val="1"/>
        </w:numPr>
        <w:spacing w:after="0" w:line="240" w:lineRule="auto"/>
        <w:rPr>
          <w:rFonts w:ascii="Century Gothic" w:eastAsia="Times New Roman" w:hAnsi="Century Gothic"/>
          <w:b/>
          <w:u w:val="single"/>
        </w:rPr>
      </w:pPr>
      <w:r>
        <w:rPr>
          <w:rFonts w:ascii="Century Gothic" w:eastAsia="Times New Roman" w:hAnsi="Century Gothic"/>
        </w:rPr>
        <w:t>Report Cards Sent Home</w:t>
      </w:r>
    </w:p>
    <w:p w:rsidR="00BD7B22" w:rsidRPr="00BD7B22" w:rsidRDefault="00BD7B22" w:rsidP="00BD7B22">
      <w:pPr>
        <w:spacing w:after="0" w:line="240" w:lineRule="auto"/>
        <w:ind w:left="360"/>
        <w:rPr>
          <w:rFonts w:ascii="Century Gothic" w:eastAsia="Times New Roman" w:hAnsi="Century Gothic"/>
          <w:b/>
          <w:u w:val="single"/>
        </w:rPr>
      </w:pPr>
    </w:p>
    <w:p w:rsidR="009469EA" w:rsidRPr="00211176" w:rsidRDefault="009469EA" w:rsidP="009469EA">
      <w:pPr>
        <w:pStyle w:val="ListParagraph"/>
        <w:spacing w:after="0" w:line="240" w:lineRule="auto"/>
        <w:rPr>
          <w:rFonts w:ascii="Century Gothic" w:eastAsia="Times New Roman" w:hAnsi="Century Gothic"/>
        </w:rPr>
      </w:pPr>
    </w:p>
    <w:p w:rsidR="0056005F" w:rsidRPr="00211176" w:rsidRDefault="009469EA" w:rsidP="009469EA">
      <w:pPr>
        <w:spacing w:after="0" w:line="240" w:lineRule="auto"/>
        <w:rPr>
          <w:rFonts w:ascii="Century Gothic" w:eastAsia="Times New Roman" w:hAnsi="Century Gothic"/>
        </w:rPr>
      </w:pPr>
      <w:r w:rsidRPr="00211176">
        <w:rPr>
          <w:rFonts w:ascii="Century Gothic" w:eastAsia="Times New Roman" w:hAnsi="Century Gothic"/>
        </w:rPr>
        <w:t xml:space="preserve">Thanks for another great week </w:t>
      </w:r>
      <w:r w:rsidRPr="00211176">
        <w:rPr>
          <w:rFonts w:ascii="Century Gothic" w:eastAsia="Times New Roman" w:hAnsi="Century Gothic"/>
        </w:rPr>
        <w:sym w:font="Wingdings" w:char="F04A"/>
      </w:r>
      <w:r w:rsidRPr="00211176">
        <w:rPr>
          <w:rFonts w:ascii="Century Gothic" w:eastAsia="Times New Roman" w:hAnsi="Century Gothic"/>
        </w:rPr>
        <w:t xml:space="preserve">    </w:t>
      </w:r>
      <w:r w:rsidRPr="00211176">
        <w:rPr>
          <w:noProof/>
        </w:rPr>
        <w:t xml:space="preserve">                           </w:t>
      </w:r>
      <w:r w:rsidR="009D3450" w:rsidRPr="00211176">
        <w:rPr>
          <w:noProof/>
        </w:rPr>
        <w:t xml:space="preserve">     </w:t>
      </w:r>
      <w:r w:rsidRPr="00211176">
        <w:rPr>
          <w:noProof/>
        </w:rPr>
        <w:t xml:space="preserve">         </w:t>
      </w:r>
      <w:r w:rsidRPr="00211176">
        <w:rPr>
          <w:noProof/>
        </w:rPr>
        <w:drawing>
          <wp:inline distT="0" distB="0" distL="0" distR="0" wp14:anchorId="306340EA" wp14:editId="6ABE2BBE">
            <wp:extent cx="504524" cy="647700"/>
            <wp:effectExtent l="0" t="0" r="0" b="0"/>
            <wp:docPr id="1" name="Picture 1" descr="C:\Users\oberjuli\AppData\Local\Microsoft\Windows\Temporary Internet Files\Content.IE5\KQV2QIP5\MC9002793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erjuli\AppData\Local\Microsoft\Windows\Temporary Internet Files\Content.IE5\KQV2QIP5\MC900279350[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524" cy="647700"/>
                    </a:xfrm>
                    <a:prstGeom prst="rect">
                      <a:avLst/>
                    </a:prstGeom>
                    <a:noFill/>
                    <a:ln>
                      <a:noFill/>
                    </a:ln>
                  </pic:spPr>
                </pic:pic>
              </a:graphicData>
            </a:graphic>
          </wp:inline>
        </w:drawing>
      </w:r>
      <w:r w:rsidRPr="00211176">
        <w:rPr>
          <w:rFonts w:ascii="Century Gothic" w:eastAsia="Times New Roman" w:hAnsi="Century Gothic"/>
        </w:rPr>
        <w:t xml:space="preserve"> </w:t>
      </w:r>
      <w:proofErr w:type="spellStart"/>
      <w:r w:rsidR="00BD7B22">
        <w:rPr>
          <w:rFonts w:ascii="Century Gothic" w:eastAsia="Times New Roman" w:hAnsi="Century Gothic"/>
        </w:rPr>
        <w:t>Adasina</w:t>
      </w:r>
      <w:proofErr w:type="spellEnd"/>
      <w:r w:rsidRPr="00211176">
        <w:rPr>
          <w:rFonts w:ascii="Century Gothic" w:eastAsia="Times New Roman" w:hAnsi="Century Gothic"/>
        </w:rPr>
        <w:t xml:space="preserve"> and Julia</w:t>
      </w:r>
    </w:p>
    <w:sectPr w:rsidR="0056005F" w:rsidRPr="00211176" w:rsidSect="006F335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25E"/>
    <w:multiLevelType w:val="hybridMultilevel"/>
    <w:tmpl w:val="4E8CBFDE"/>
    <w:lvl w:ilvl="0" w:tplc="378ED0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11106"/>
    <w:multiLevelType w:val="hybridMultilevel"/>
    <w:tmpl w:val="8F8C5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EA"/>
    <w:rsid w:val="000E64E2"/>
    <w:rsid w:val="00116513"/>
    <w:rsid w:val="00211176"/>
    <w:rsid w:val="003629BB"/>
    <w:rsid w:val="0056005F"/>
    <w:rsid w:val="006F335F"/>
    <w:rsid w:val="006F75BA"/>
    <w:rsid w:val="00891D21"/>
    <w:rsid w:val="008B7083"/>
    <w:rsid w:val="008C37FC"/>
    <w:rsid w:val="009469EA"/>
    <w:rsid w:val="009D3450"/>
    <w:rsid w:val="00BD7B22"/>
    <w:rsid w:val="00E9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9E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EA"/>
    <w:pPr>
      <w:ind w:left="720"/>
      <w:contextualSpacing/>
    </w:pPr>
  </w:style>
  <w:style w:type="paragraph" w:styleId="BalloonText">
    <w:name w:val="Balloon Text"/>
    <w:basedOn w:val="Normal"/>
    <w:link w:val="BalloonTextChar"/>
    <w:uiPriority w:val="99"/>
    <w:semiHidden/>
    <w:unhideWhenUsed/>
    <w:rsid w:val="00946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9E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EA"/>
    <w:pPr>
      <w:ind w:left="720"/>
      <w:contextualSpacing/>
    </w:pPr>
  </w:style>
  <w:style w:type="paragraph" w:styleId="BalloonText">
    <w:name w:val="Balloon Text"/>
    <w:basedOn w:val="Normal"/>
    <w:link w:val="BalloonTextChar"/>
    <w:uiPriority w:val="99"/>
    <w:semiHidden/>
    <w:unhideWhenUsed/>
    <w:rsid w:val="00946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Leona</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Obermeyer, Julia</dc:creator>
  <cp:lastModifiedBy>Obermeyer, Julia</cp:lastModifiedBy>
  <cp:revision>2</cp:revision>
  <cp:lastPrinted>2014-12-30T18:51:00Z</cp:lastPrinted>
  <dcterms:created xsi:type="dcterms:W3CDTF">2015-01-16T20:48:00Z</dcterms:created>
  <dcterms:modified xsi:type="dcterms:W3CDTF">2015-01-16T20:48:00Z</dcterms:modified>
</cp:coreProperties>
</file>